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0551D6" w14:textId="77777777" w:rsidR="00AD65A5" w:rsidRDefault="00831CCF">
      <w:pPr>
        <w:widowControl/>
        <w:suppressAutoHyphens w:val="0"/>
        <w:jc w:val="center"/>
        <w:rPr>
          <w:rFonts w:cs="Times New Roman"/>
          <w:b/>
        </w:rPr>
      </w:pPr>
      <w:r>
        <w:rPr>
          <w:rFonts w:cs="Times New Roman"/>
          <w:b/>
        </w:rPr>
        <w:t>Anexo II</w:t>
      </w:r>
    </w:p>
    <w:p w14:paraId="21211EBD" w14:textId="77777777" w:rsidR="00AD65A5" w:rsidRDefault="00831CCF">
      <w:pPr>
        <w:widowControl/>
        <w:suppressAutoHyphens w:val="0"/>
        <w:jc w:val="center"/>
        <w:rPr>
          <w:rFonts w:cs="Times New Roman"/>
        </w:rPr>
      </w:pPr>
      <w:r>
        <w:rPr>
          <w:rFonts w:cs="Times New Roman"/>
        </w:rPr>
        <w:t>Modelo de Apresentação da Proposta</w:t>
      </w:r>
    </w:p>
    <w:p w14:paraId="0EA501A5" w14:textId="77777777" w:rsidR="00AD65A5" w:rsidRDefault="00AD65A5">
      <w:pPr>
        <w:widowControl/>
        <w:suppressAutoHyphens w:val="0"/>
        <w:spacing w:line="360" w:lineRule="auto"/>
        <w:jc w:val="center"/>
        <w:rPr>
          <w:rFonts w:cs="Times New Roman"/>
        </w:rPr>
      </w:pPr>
    </w:p>
    <w:tbl>
      <w:tblPr>
        <w:tblStyle w:val="Tabelacomgrade"/>
        <w:tblW w:w="9629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71"/>
        <w:gridCol w:w="736"/>
        <w:gridCol w:w="680"/>
        <w:gridCol w:w="342"/>
        <w:gridCol w:w="58"/>
        <w:gridCol w:w="1120"/>
        <w:gridCol w:w="859"/>
        <w:gridCol w:w="292"/>
        <w:gridCol w:w="687"/>
        <w:gridCol w:w="540"/>
        <w:gridCol w:w="1044"/>
      </w:tblGrid>
      <w:tr w:rsidR="00AD65A5" w14:paraId="2DB916FD" w14:textId="77777777">
        <w:tc>
          <w:tcPr>
            <w:tcW w:w="3270" w:type="dxa"/>
            <w:shd w:val="clear" w:color="auto" w:fill="auto"/>
            <w:tcMar>
              <w:left w:w="103" w:type="dxa"/>
            </w:tcMar>
            <w:vAlign w:val="center"/>
          </w:tcPr>
          <w:p w14:paraId="6B3CDE45" w14:textId="77777777" w:rsidR="00AD65A5" w:rsidRDefault="00831CCF">
            <w:pPr>
              <w:widowControl/>
              <w:suppressAutoHyphens w:val="0"/>
              <w:rPr>
                <w:rFonts w:cs="Times New Roman"/>
              </w:rPr>
            </w:pPr>
            <w:r>
              <w:rPr>
                <w:rFonts w:eastAsia="Times New Roman" w:cs="Times New Roman"/>
                <w:szCs w:val="20"/>
                <w:lang w:eastAsia="pt-BR"/>
              </w:rPr>
              <w:t>Proponen</w:t>
            </w:r>
            <w:r>
              <w:rPr>
                <w:rFonts w:eastAsia="Times New Roman" w:cs="Times New Roman"/>
                <w:szCs w:val="20"/>
                <w:lang w:eastAsia="pt-BR"/>
              </w:rPr>
              <w:t>te</w:t>
            </w:r>
          </w:p>
        </w:tc>
        <w:tc>
          <w:tcPr>
            <w:tcW w:w="6358" w:type="dxa"/>
            <w:gridSpan w:val="10"/>
            <w:shd w:val="clear" w:color="auto" w:fill="auto"/>
            <w:tcMar>
              <w:left w:w="103" w:type="dxa"/>
            </w:tcMar>
            <w:vAlign w:val="center"/>
          </w:tcPr>
          <w:p w14:paraId="1927FA46" w14:textId="77777777" w:rsidR="00AD65A5" w:rsidRDefault="00AD65A5">
            <w:pPr>
              <w:widowControl/>
              <w:suppressAutoHyphens w:val="0"/>
              <w:jc w:val="both"/>
              <w:rPr>
                <w:rFonts w:eastAsia="Times New Roman" w:cs="Times New Roman"/>
                <w:szCs w:val="20"/>
                <w:lang w:eastAsia="pt-BR"/>
              </w:rPr>
            </w:pPr>
          </w:p>
        </w:tc>
      </w:tr>
      <w:tr w:rsidR="00AD65A5" w14:paraId="7E2B8078" w14:textId="77777777">
        <w:tc>
          <w:tcPr>
            <w:tcW w:w="3270" w:type="dxa"/>
            <w:shd w:val="clear" w:color="auto" w:fill="auto"/>
            <w:tcMar>
              <w:left w:w="103" w:type="dxa"/>
            </w:tcMar>
            <w:vAlign w:val="center"/>
          </w:tcPr>
          <w:p w14:paraId="30B3AD4C" w14:textId="77777777" w:rsidR="00AD65A5" w:rsidRDefault="00831CCF">
            <w:pPr>
              <w:widowControl/>
              <w:suppressAutoHyphens w:val="0"/>
              <w:rPr>
                <w:rFonts w:cs="Times New Roman"/>
              </w:rPr>
            </w:pPr>
            <w:r>
              <w:rPr>
                <w:rFonts w:eastAsia="Times New Roman" w:cs="Times New Roman"/>
                <w:szCs w:val="20"/>
                <w:lang w:eastAsia="pt-BR"/>
              </w:rPr>
              <w:t>CPF/CNPJ</w:t>
            </w:r>
          </w:p>
        </w:tc>
        <w:tc>
          <w:tcPr>
            <w:tcW w:w="6358" w:type="dxa"/>
            <w:gridSpan w:val="10"/>
            <w:shd w:val="clear" w:color="auto" w:fill="auto"/>
            <w:tcMar>
              <w:left w:w="103" w:type="dxa"/>
            </w:tcMar>
            <w:vAlign w:val="center"/>
          </w:tcPr>
          <w:p w14:paraId="780BF7BA" w14:textId="77777777" w:rsidR="00AD65A5" w:rsidRDefault="00AD65A5">
            <w:pPr>
              <w:widowControl/>
              <w:suppressAutoHyphens w:val="0"/>
              <w:jc w:val="both"/>
              <w:rPr>
                <w:rFonts w:eastAsia="Times New Roman" w:cs="Times New Roman"/>
                <w:szCs w:val="20"/>
                <w:lang w:eastAsia="pt-BR"/>
              </w:rPr>
            </w:pPr>
          </w:p>
        </w:tc>
      </w:tr>
      <w:tr w:rsidR="00AD65A5" w14:paraId="3C8410CA" w14:textId="77777777">
        <w:tc>
          <w:tcPr>
            <w:tcW w:w="9628" w:type="dxa"/>
            <w:gridSpan w:val="11"/>
            <w:shd w:val="clear" w:color="auto" w:fill="auto"/>
            <w:tcMar>
              <w:left w:w="103" w:type="dxa"/>
            </w:tcMar>
            <w:vAlign w:val="center"/>
          </w:tcPr>
          <w:p w14:paraId="65EC7CFE" w14:textId="77777777" w:rsidR="00AD65A5" w:rsidRDefault="00AD65A5">
            <w:pPr>
              <w:widowControl/>
              <w:suppressAutoHyphens w:val="0"/>
              <w:jc w:val="both"/>
              <w:rPr>
                <w:rFonts w:eastAsia="Times New Roman" w:cs="Times New Roman"/>
                <w:szCs w:val="20"/>
                <w:lang w:eastAsia="pt-BR"/>
              </w:rPr>
            </w:pPr>
          </w:p>
        </w:tc>
      </w:tr>
      <w:tr w:rsidR="00AD65A5" w14:paraId="50B273B8" w14:textId="77777777">
        <w:tc>
          <w:tcPr>
            <w:tcW w:w="9628" w:type="dxa"/>
            <w:gridSpan w:val="11"/>
            <w:shd w:val="clear" w:color="auto" w:fill="E7E6E6" w:themeFill="background2"/>
            <w:tcMar>
              <w:left w:w="103" w:type="dxa"/>
            </w:tcMar>
            <w:vAlign w:val="center"/>
          </w:tcPr>
          <w:p w14:paraId="3184DA2B" w14:textId="77777777" w:rsidR="00AD65A5" w:rsidRDefault="00831CCF">
            <w:pPr>
              <w:widowControl/>
              <w:suppressAutoHyphens w:val="0"/>
              <w:jc w:val="center"/>
              <w:rPr>
                <w:rFonts w:cs="Times New Roman"/>
                <w:b/>
              </w:rPr>
            </w:pPr>
            <w:r>
              <w:rPr>
                <w:rFonts w:eastAsia="Times New Roman" w:cs="Times New Roman"/>
                <w:b/>
                <w:szCs w:val="20"/>
                <w:lang w:eastAsia="pt-BR"/>
              </w:rPr>
              <w:t>Dados/Documentação</w:t>
            </w:r>
          </w:p>
        </w:tc>
      </w:tr>
      <w:tr w:rsidR="00AD65A5" w14:paraId="1F2F248C" w14:textId="77777777">
        <w:tc>
          <w:tcPr>
            <w:tcW w:w="3270" w:type="dxa"/>
            <w:shd w:val="clear" w:color="auto" w:fill="auto"/>
            <w:tcMar>
              <w:left w:w="103" w:type="dxa"/>
            </w:tcMar>
            <w:vAlign w:val="center"/>
          </w:tcPr>
          <w:p w14:paraId="690E3A59" w14:textId="77777777" w:rsidR="00AD65A5" w:rsidRDefault="00831CCF">
            <w:pPr>
              <w:widowControl/>
              <w:suppressAutoHyphens w:val="0"/>
              <w:rPr>
                <w:rFonts w:cs="Times New Roman"/>
              </w:rPr>
            </w:pPr>
            <w:r>
              <w:rPr>
                <w:rFonts w:eastAsia="Times New Roman" w:cs="Times New Roman"/>
                <w:szCs w:val="20"/>
                <w:lang w:eastAsia="pt-BR"/>
              </w:rPr>
              <w:t>Endereço Imóvel</w:t>
            </w:r>
          </w:p>
        </w:tc>
        <w:tc>
          <w:tcPr>
            <w:tcW w:w="6358" w:type="dxa"/>
            <w:gridSpan w:val="10"/>
            <w:shd w:val="clear" w:color="auto" w:fill="auto"/>
            <w:tcMar>
              <w:left w:w="103" w:type="dxa"/>
            </w:tcMar>
            <w:vAlign w:val="center"/>
          </w:tcPr>
          <w:p w14:paraId="61E166BC" w14:textId="77777777" w:rsidR="00AD65A5" w:rsidRDefault="00AD65A5">
            <w:pPr>
              <w:widowControl/>
              <w:suppressAutoHyphens w:val="0"/>
              <w:jc w:val="both"/>
              <w:rPr>
                <w:rFonts w:eastAsia="Times New Roman" w:cs="Times New Roman"/>
                <w:szCs w:val="20"/>
                <w:lang w:eastAsia="pt-BR"/>
              </w:rPr>
            </w:pPr>
          </w:p>
        </w:tc>
      </w:tr>
      <w:tr w:rsidR="00AD65A5" w14:paraId="48F594B0" w14:textId="77777777">
        <w:tc>
          <w:tcPr>
            <w:tcW w:w="3270" w:type="dxa"/>
            <w:shd w:val="clear" w:color="auto" w:fill="auto"/>
            <w:tcMar>
              <w:left w:w="103" w:type="dxa"/>
            </w:tcMar>
            <w:vAlign w:val="center"/>
          </w:tcPr>
          <w:p w14:paraId="6E99D810" w14:textId="77777777" w:rsidR="00AD65A5" w:rsidRDefault="00831CCF">
            <w:pPr>
              <w:widowControl/>
              <w:suppressAutoHyphens w:val="0"/>
              <w:rPr>
                <w:rFonts w:cs="Times New Roman"/>
              </w:rPr>
            </w:pPr>
            <w:r>
              <w:rPr>
                <w:rFonts w:eastAsia="Times New Roman" w:cs="Times New Roman"/>
                <w:szCs w:val="20"/>
                <w:lang w:eastAsia="pt-BR"/>
              </w:rPr>
              <w:t>Valor de venda</w:t>
            </w:r>
          </w:p>
        </w:tc>
        <w:tc>
          <w:tcPr>
            <w:tcW w:w="6358" w:type="dxa"/>
            <w:gridSpan w:val="10"/>
            <w:shd w:val="clear" w:color="auto" w:fill="auto"/>
            <w:tcMar>
              <w:left w:w="103" w:type="dxa"/>
            </w:tcMar>
            <w:vAlign w:val="center"/>
          </w:tcPr>
          <w:p w14:paraId="1F02C969" w14:textId="77777777" w:rsidR="00AD65A5" w:rsidRDefault="00AD65A5">
            <w:pPr>
              <w:widowControl/>
              <w:suppressAutoHyphens w:val="0"/>
              <w:jc w:val="both"/>
              <w:rPr>
                <w:rFonts w:eastAsia="Times New Roman" w:cs="Times New Roman"/>
                <w:szCs w:val="20"/>
                <w:lang w:eastAsia="pt-BR"/>
              </w:rPr>
            </w:pPr>
          </w:p>
        </w:tc>
      </w:tr>
      <w:tr w:rsidR="00AD65A5" w14:paraId="1CB7D17E" w14:textId="77777777">
        <w:tc>
          <w:tcPr>
            <w:tcW w:w="3270" w:type="dxa"/>
            <w:shd w:val="clear" w:color="auto" w:fill="auto"/>
            <w:tcMar>
              <w:left w:w="103" w:type="dxa"/>
            </w:tcMar>
            <w:vAlign w:val="center"/>
          </w:tcPr>
          <w:p w14:paraId="10561216" w14:textId="77777777" w:rsidR="00AD65A5" w:rsidRDefault="00831CCF">
            <w:pPr>
              <w:widowControl/>
              <w:suppressAutoHyphens w:val="0"/>
              <w:rPr>
                <w:rFonts w:cs="Times New Roman"/>
              </w:rPr>
            </w:pPr>
            <w:r>
              <w:rPr>
                <w:rFonts w:eastAsia="Times New Roman" w:cs="Times New Roman"/>
                <w:szCs w:val="20"/>
                <w:lang w:eastAsia="pt-BR"/>
              </w:rPr>
              <w:t>Prazo de entrega do imóvel</w:t>
            </w:r>
          </w:p>
        </w:tc>
        <w:tc>
          <w:tcPr>
            <w:tcW w:w="6358" w:type="dxa"/>
            <w:gridSpan w:val="10"/>
            <w:shd w:val="clear" w:color="auto" w:fill="auto"/>
            <w:tcMar>
              <w:left w:w="103" w:type="dxa"/>
            </w:tcMar>
            <w:vAlign w:val="center"/>
          </w:tcPr>
          <w:p w14:paraId="510089EB" w14:textId="77777777" w:rsidR="00AD65A5" w:rsidRDefault="00AD65A5">
            <w:pPr>
              <w:widowControl/>
              <w:suppressAutoHyphens w:val="0"/>
              <w:jc w:val="both"/>
              <w:rPr>
                <w:rFonts w:eastAsia="Times New Roman" w:cs="Times New Roman"/>
                <w:szCs w:val="20"/>
                <w:lang w:eastAsia="pt-BR"/>
              </w:rPr>
            </w:pPr>
          </w:p>
        </w:tc>
      </w:tr>
      <w:tr w:rsidR="00AD65A5" w14:paraId="4BD8DDE1" w14:textId="77777777">
        <w:tc>
          <w:tcPr>
            <w:tcW w:w="3270" w:type="dxa"/>
            <w:shd w:val="clear" w:color="auto" w:fill="auto"/>
            <w:tcMar>
              <w:left w:w="103" w:type="dxa"/>
            </w:tcMar>
            <w:vAlign w:val="center"/>
          </w:tcPr>
          <w:p w14:paraId="52EC8F70" w14:textId="77777777" w:rsidR="00AD65A5" w:rsidRDefault="00831CCF">
            <w:pPr>
              <w:widowControl/>
              <w:suppressAutoHyphens w:val="0"/>
              <w:rPr>
                <w:rFonts w:cs="Times New Roman"/>
              </w:rPr>
            </w:pPr>
            <w:r>
              <w:rPr>
                <w:rFonts w:eastAsia="Times New Roman" w:cs="Times New Roman"/>
                <w:szCs w:val="20"/>
                <w:lang w:eastAsia="pt-BR"/>
              </w:rPr>
              <w:t>Escritura e certidão de Registro geral de imóveis, livre de ônus</w:t>
            </w:r>
          </w:p>
        </w:tc>
        <w:tc>
          <w:tcPr>
            <w:tcW w:w="6358" w:type="dxa"/>
            <w:gridSpan w:val="10"/>
            <w:shd w:val="clear" w:color="auto" w:fill="auto"/>
            <w:tcMar>
              <w:left w:w="103" w:type="dxa"/>
            </w:tcMar>
            <w:vAlign w:val="center"/>
          </w:tcPr>
          <w:p w14:paraId="58478C29" w14:textId="77777777" w:rsidR="00AD65A5" w:rsidRDefault="00AD65A5">
            <w:pPr>
              <w:widowControl/>
              <w:suppressAutoHyphens w:val="0"/>
              <w:jc w:val="both"/>
              <w:rPr>
                <w:rFonts w:eastAsia="Times New Roman" w:cs="Times New Roman"/>
                <w:szCs w:val="20"/>
                <w:lang w:eastAsia="pt-BR"/>
              </w:rPr>
            </w:pPr>
          </w:p>
        </w:tc>
      </w:tr>
      <w:tr w:rsidR="00AD65A5" w14:paraId="5FC589C9" w14:textId="77777777">
        <w:tc>
          <w:tcPr>
            <w:tcW w:w="3270" w:type="dxa"/>
            <w:shd w:val="clear" w:color="auto" w:fill="auto"/>
            <w:tcMar>
              <w:left w:w="103" w:type="dxa"/>
            </w:tcMar>
            <w:vAlign w:val="center"/>
          </w:tcPr>
          <w:p w14:paraId="59C4EA89" w14:textId="77777777" w:rsidR="00AD65A5" w:rsidRDefault="00831CCF">
            <w:pPr>
              <w:widowControl/>
              <w:suppressAutoHyphens w:val="0"/>
              <w:rPr>
                <w:rFonts w:cs="Times New Roman"/>
              </w:rPr>
            </w:pPr>
            <w:r>
              <w:rPr>
                <w:rFonts w:eastAsia="Times New Roman" w:cs="Times New Roman"/>
                <w:szCs w:val="20"/>
                <w:lang w:eastAsia="pt-BR"/>
              </w:rPr>
              <w:t>Habite-se</w:t>
            </w:r>
          </w:p>
        </w:tc>
        <w:tc>
          <w:tcPr>
            <w:tcW w:w="6358" w:type="dxa"/>
            <w:gridSpan w:val="10"/>
            <w:shd w:val="clear" w:color="auto" w:fill="auto"/>
            <w:tcMar>
              <w:left w:w="103" w:type="dxa"/>
            </w:tcMar>
            <w:vAlign w:val="center"/>
          </w:tcPr>
          <w:p w14:paraId="726675E3" w14:textId="77777777" w:rsidR="00AD65A5" w:rsidRDefault="00AD65A5">
            <w:pPr>
              <w:widowControl/>
              <w:suppressAutoHyphens w:val="0"/>
              <w:jc w:val="both"/>
              <w:rPr>
                <w:rFonts w:eastAsia="Times New Roman" w:cs="Times New Roman"/>
                <w:szCs w:val="20"/>
                <w:lang w:eastAsia="pt-BR"/>
              </w:rPr>
            </w:pPr>
          </w:p>
        </w:tc>
      </w:tr>
      <w:tr w:rsidR="00AD65A5" w14:paraId="47597EE0" w14:textId="77777777">
        <w:tc>
          <w:tcPr>
            <w:tcW w:w="3270" w:type="dxa"/>
            <w:shd w:val="clear" w:color="auto" w:fill="auto"/>
            <w:tcMar>
              <w:left w:w="103" w:type="dxa"/>
            </w:tcMar>
            <w:vAlign w:val="center"/>
          </w:tcPr>
          <w:p w14:paraId="3843DBD5" w14:textId="77777777" w:rsidR="00AD65A5" w:rsidRDefault="00831CCF">
            <w:pPr>
              <w:widowControl/>
              <w:suppressAutoHyphens w:val="0"/>
              <w:rPr>
                <w:rFonts w:cs="Times New Roman"/>
              </w:rPr>
            </w:pPr>
            <w:r>
              <w:rPr>
                <w:rFonts w:eastAsia="Times New Roman" w:cs="Times New Roman"/>
                <w:szCs w:val="20"/>
                <w:lang w:eastAsia="pt-BR"/>
              </w:rPr>
              <w:t>Projeto aprovado Prefeitura</w:t>
            </w:r>
          </w:p>
        </w:tc>
        <w:tc>
          <w:tcPr>
            <w:tcW w:w="6358" w:type="dxa"/>
            <w:gridSpan w:val="10"/>
            <w:shd w:val="clear" w:color="auto" w:fill="auto"/>
            <w:tcMar>
              <w:left w:w="103" w:type="dxa"/>
            </w:tcMar>
            <w:vAlign w:val="center"/>
          </w:tcPr>
          <w:p w14:paraId="1E553EDE" w14:textId="77777777" w:rsidR="00AD65A5" w:rsidRDefault="00AD65A5">
            <w:pPr>
              <w:widowControl/>
              <w:suppressAutoHyphens w:val="0"/>
              <w:jc w:val="both"/>
              <w:rPr>
                <w:rFonts w:eastAsia="Times New Roman" w:cs="Times New Roman"/>
                <w:szCs w:val="20"/>
                <w:lang w:eastAsia="pt-BR"/>
              </w:rPr>
            </w:pPr>
          </w:p>
        </w:tc>
      </w:tr>
      <w:tr w:rsidR="00AD65A5" w14:paraId="3AD0D441" w14:textId="77777777">
        <w:tc>
          <w:tcPr>
            <w:tcW w:w="3270" w:type="dxa"/>
            <w:shd w:val="clear" w:color="auto" w:fill="auto"/>
            <w:tcMar>
              <w:left w:w="103" w:type="dxa"/>
            </w:tcMar>
            <w:vAlign w:val="center"/>
          </w:tcPr>
          <w:p w14:paraId="4F652201" w14:textId="77777777" w:rsidR="00AD65A5" w:rsidRDefault="00831CCF">
            <w:pPr>
              <w:widowControl/>
              <w:suppressAutoHyphens w:val="0"/>
              <w:rPr>
                <w:rFonts w:cs="Times New Roman"/>
              </w:rPr>
            </w:pPr>
            <w:r>
              <w:rPr>
                <w:rFonts w:eastAsia="Times New Roman" w:cs="Times New Roman"/>
                <w:szCs w:val="20"/>
                <w:lang w:eastAsia="pt-BR"/>
              </w:rPr>
              <w:t>Projeto aprovado CBM</w:t>
            </w:r>
          </w:p>
        </w:tc>
        <w:tc>
          <w:tcPr>
            <w:tcW w:w="6358" w:type="dxa"/>
            <w:gridSpan w:val="10"/>
            <w:shd w:val="clear" w:color="auto" w:fill="auto"/>
            <w:tcMar>
              <w:left w:w="103" w:type="dxa"/>
            </w:tcMar>
            <w:vAlign w:val="center"/>
          </w:tcPr>
          <w:p w14:paraId="75D656E7" w14:textId="77777777" w:rsidR="00AD65A5" w:rsidRDefault="00AD65A5">
            <w:pPr>
              <w:widowControl/>
              <w:suppressAutoHyphens w:val="0"/>
              <w:jc w:val="both"/>
              <w:rPr>
                <w:rFonts w:eastAsia="Times New Roman" w:cs="Times New Roman"/>
                <w:szCs w:val="20"/>
                <w:lang w:eastAsia="pt-BR"/>
              </w:rPr>
            </w:pPr>
          </w:p>
        </w:tc>
      </w:tr>
      <w:tr w:rsidR="00AD65A5" w14:paraId="0C06AEDA" w14:textId="77777777">
        <w:tc>
          <w:tcPr>
            <w:tcW w:w="3270" w:type="dxa"/>
            <w:shd w:val="clear" w:color="auto" w:fill="auto"/>
            <w:tcMar>
              <w:left w:w="103" w:type="dxa"/>
            </w:tcMar>
            <w:vAlign w:val="center"/>
          </w:tcPr>
          <w:p w14:paraId="786B90A9" w14:textId="77777777" w:rsidR="00AD65A5" w:rsidRDefault="00831CCF">
            <w:pPr>
              <w:widowControl/>
              <w:suppressAutoHyphens w:val="0"/>
              <w:rPr>
                <w:rFonts w:cs="Times New Roman"/>
              </w:rPr>
            </w:pPr>
            <w:r>
              <w:rPr>
                <w:rFonts w:eastAsia="Times New Roman" w:cs="Times New Roman"/>
                <w:szCs w:val="20"/>
                <w:lang w:eastAsia="pt-BR"/>
              </w:rPr>
              <w:t xml:space="preserve">Projeto </w:t>
            </w:r>
            <w:r>
              <w:rPr>
                <w:rFonts w:eastAsia="Times New Roman" w:cs="Times New Roman"/>
                <w:szCs w:val="20"/>
                <w:lang w:eastAsia="pt-BR"/>
              </w:rPr>
              <w:t>aprovados Concessionárias</w:t>
            </w:r>
          </w:p>
        </w:tc>
        <w:tc>
          <w:tcPr>
            <w:tcW w:w="6358" w:type="dxa"/>
            <w:gridSpan w:val="10"/>
            <w:shd w:val="clear" w:color="auto" w:fill="auto"/>
            <w:tcMar>
              <w:left w:w="103" w:type="dxa"/>
            </w:tcMar>
            <w:vAlign w:val="center"/>
          </w:tcPr>
          <w:p w14:paraId="5199956F" w14:textId="77777777" w:rsidR="00AD65A5" w:rsidRDefault="00AD65A5">
            <w:pPr>
              <w:widowControl/>
              <w:suppressAutoHyphens w:val="0"/>
              <w:jc w:val="both"/>
              <w:rPr>
                <w:rFonts w:eastAsia="Times New Roman" w:cs="Times New Roman"/>
                <w:szCs w:val="20"/>
                <w:lang w:eastAsia="pt-BR"/>
              </w:rPr>
            </w:pPr>
          </w:p>
        </w:tc>
      </w:tr>
      <w:tr w:rsidR="00AD65A5" w14:paraId="490F0D59" w14:textId="77777777">
        <w:tc>
          <w:tcPr>
            <w:tcW w:w="3270" w:type="dxa"/>
            <w:shd w:val="clear" w:color="auto" w:fill="auto"/>
            <w:tcMar>
              <w:left w:w="103" w:type="dxa"/>
            </w:tcMar>
            <w:vAlign w:val="center"/>
          </w:tcPr>
          <w:p w14:paraId="776E8768" w14:textId="77777777" w:rsidR="00AD65A5" w:rsidRDefault="00831CCF">
            <w:pPr>
              <w:widowControl/>
              <w:suppressAutoHyphens w:val="0"/>
              <w:rPr>
                <w:rFonts w:cs="Times New Roman"/>
              </w:rPr>
            </w:pPr>
            <w:r>
              <w:rPr>
                <w:rFonts w:eastAsia="Times New Roman" w:cs="Times New Roman"/>
                <w:szCs w:val="20"/>
                <w:lang w:eastAsia="pt-BR"/>
              </w:rPr>
              <w:t xml:space="preserve">Projeto </w:t>
            </w:r>
            <w:r>
              <w:rPr>
                <w:rFonts w:eastAsia="Times New Roman" w:cs="Times New Roman"/>
                <w:i/>
                <w:szCs w:val="20"/>
                <w:lang w:eastAsia="pt-BR"/>
              </w:rPr>
              <w:t xml:space="preserve">as </w:t>
            </w:r>
            <w:proofErr w:type="spellStart"/>
            <w:r>
              <w:rPr>
                <w:rFonts w:eastAsia="Times New Roman" w:cs="Times New Roman"/>
                <w:i/>
                <w:szCs w:val="20"/>
                <w:lang w:eastAsia="pt-BR"/>
              </w:rPr>
              <w:t>built</w:t>
            </w:r>
            <w:proofErr w:type="spellEnd"/>
          </w:p>
        </w:tc>
        <w:tc>
          <w:tcPr>
            <w:tcW w:w="6358" w:type="dxa"/>
            <w:gridSpan w:val="10"/>
            <w:shd w:val="clear" w:color="auto" w:fill="auto"/>
            <w:tcMar>
              <w:left w:w="103" w:type="dxa"/>
            </w:tcMar>
            <w:vAlign w:val="center"/>
          </w:tcPr>
          <w:p w14:paraId="664D930B" w14:textId="77777777" w:rsidR="00AD65A5" w:rsidRDefault="00AD65A5">
            <w:pPr>
              <w:widowControl/>
              <w:suppressAutoHyphens w:val="0"/>
              <w:jc w:val="both"/>
              <w:rPr>
                <w:rFonts w:eastAsia="Times New Roman" w:cs="Times New Roman"/>
                <w:szCs w:val="20"/>
                <w:lang w:eastAsia="pt-BR"/>
              </w:rPr>
            </w:pPr>
          </w:p>
        </w:tc>
      </w:tr>
      <w:tr w:rsidR="00AD65A5" w14:paraId="5169F600" w14:textId="77777777">
        <w:tc>
          <w:tcPr>
            <w:tcW w:w="3270" w:type="dxa"/>
            <w:shd w:val="clear" w:color="auto" w:fill="auto"/>
            <w:tcMar>
              <w:left w:w="103" w:type="dxa"/>
            </w:tcMar>
            <w:vAlign w:val="center"/>
          </w:tcPr>
          <w:p w14:paraId="617FEEF0" w14:textId="77777777" w:rsidR="00AD65A5" w:rsidRDefault="00831CCF">
            <w:pPr>
              <w:widowControl/>
              <w:suppressAutoHyphens w:val="0"/>
              <w:rPr>
                <w:rFonts w:cs="Times New Roman"/>
              </w:rPr>
            </w:pPr>
            <w:r>
              <w:rPr>
                <w:rFonts w:eastAsia="Times New Roman" w:cs="Times New Roman"/>
                <w:szCs w:val="20"/>
                <w:lang w:eastAsia="pt-BR"/>
              </w:rPr>
              <w:t>Relatório de certificação do cab. estruturado</w:t>
            </w:r>
          </w:p>
        </w:tc>
        <w:tc>
          <w:tcPr>
            <w:tcW w:w="6358" w:type="dxa"/>
            <w:gridSpan w:val="10"/>
            <w:shd w:val="clear" w:color="auto" w:fill="auto"/>
            <w:tcMar>
              <w:left w:w="103" w:type="dxa"/>
            </w:tcMar>
            <w:vAlign w:val="center"/>
          </w:tcPr>
          <w:p w14:paraId="03FE64B4" w14:textId="77777777" w:rsidR="00AD65A5" w:rsidRDefault="00AD65A5">
            <w:pPr>
              <w:widowControl/>
              <w:suppressAutoHyphens w:val="0"/>
              <w:jc w:val="both"/>
              <w:rPr>
                <w:rFonts w:eastAsia="Times New Roman" w:cs="Times New Roman"/>
                <w:szCs w:val="20"/>
                <w:lang w:eastAsia="pt-BR"/>
              </w:rPr>
            </w:pPr>
          </w:p>
        </w:tc>
      </w:tr>
      <w:tr w:rsidR="00AD65A5" w14:paraId="7EAD4288" w14:textId="77777777">
        <w:tc>
          <w:tcPr>
            <w:tcW w:w="3270" w:type="dxa"/>
            <w:shd w:val="clear" w:color="auto" w:fill="auto"/>
            <w:tcMar>
              <w:left w:w="103" w:type="dxa"/>
            </w:tcMar>
            <w:vAlign w:val="center"/>
          </w:tcPr>
          <w:p w14:paraId="690F4912" w14:textId="77777777" w:rsidR="00AD65A5" w:rsidRDefault="00831CCF">
            <w:pPr>
              <w:widowControl/>
              <w:suppressAutoHyphens w:val="0"/>
              <w:rPr>
                <w:rFonts w:eastAsia="Times New Roman" w:cs="Times New Roman"/>
                <w:szCs w:val="20"/>
                <w:lang w:eastAsia="pt-BR"/>
              </w:rPr>
            </w:pPr>
            <w:r>
              <w:rPr>
                <w:rFonts w:eastAsia="Times New Roman" w:cs="Times New Roman"/>
                <w:szCs w:val="20"/>
                <w:lang w:eastAsia="pt-BR"/>
              </w:rPr>
              <w:t>Fotos do imóvel</w:t>
            </w:r>
          </w:p>
        </w:tc>
        <w:tc>
          <w:tcPr>
            <w:tcW w:w="6358" w:type="dxa"/>
            <w:gridSpan w:val="10"/>
            <w:shd w:val="clear" w:color="auto" w:fill="auto"/>
            <w:tcMar>
              <w:left w:w="103" w:type="dxa"/>
            </w:tcMar>
            <w:vAlign w:val="center"/>
          </w:tcPr>
          <w:p w14:paraId="0A732709" w14:textId="77777777" w:rsidR="00AD65A5" w:rsidRDefault="00AD65A5">
            <w:pPr>
              <w:widowControl/>
              <w:suppressAutoHyphens w:val="0"/>
              <w:jc w:val="both"/>
              <w:rPr>
                <w:rFonts w:eastAsia="Times New Roman" w:cs="Times New Roman"/>
                <w:szCs w:val="20"/>
                <w:lang w:eastAsia="pt-BR"/>
              </w:rPr>
            </w:pPr>
          </w:p>
        </w:tc>
      </w:tr>
      <w:tr w:rsidR="00AD65A5" w14:paraId="0819E53F" w14:textId="77777777">
        <w:tc>
          <w:tcPr>
            <w:tcW w:w="9628" w:type="dxa"/>
            <w:gridSpan w:val="11"/>
            <w:shd w:val="clear" w:color="auto" w:fill="auto"/>
            <w:tcMar>
              <w:left w:w="103" w:type="dxa"/>
            </w:tcMar>
            <w:vAlign w:val="center"/>
          </w:tcPr>
          <w:p w14:paraId="57DE596F" w14:textId="77777777" w:rsidR="00AD65A5" w:rsidRDefault="00AD65A5">
            <w:pPr>
              <w:widowControl/>
              <w:suppressAutoHyphens w:val="0"/>
              <w:jc w:val="both"/>
              <w:rPr>
                <w:rFonts w:eastAsia="Times New Roman" w:cs="Times New Roman"/>
                <w:szCs w:val="20"/>
                <w:lang w:eastAsia="pt-BR"/>
              </w:rPr>
            </w:pPr>
          </w:p>
        </w:tc>
      </w:tr>
      <w:tr w:rsidR="00AD65A5" w14:paraId="1392A38D" w14:textId="77777777">
        <w:tc>
          <w:tcPr>
            <w:tcW w:w="9628" w:type="dxa"/>
            <w:gridSpan w:val="11"/>
            <w:shd w:val="clear" w:color="auto" w:fill="E7E6E6" w:themeFill="background2"/>
            <w:tcMar>
              <w:left w:w="103" w:type="dxa"/>
            </w:tcMar>
            <w:vAlign w:val="center"/>
          </w:tcPr>
          <w:p w14:paraId="647C6745" w14:textId="77777777" w:rsidR="00AD65A5" w:rsidRDefault="00831CCF">
            <w:pPr>
              <w:widowControl/>
              <w:suppressAutoHyphens w:val="0"/>
              <w:jc w:val="center"/>
              <w:rPr>
                <w:rFonts w:cs="Times New Roman"/>
                <w:b/>
              </w:rPr>
            </w:pPr>
            <w:r>
              <w:rPr>
                <w:rFonts w:eastAsia="Times New Roman" w:cs="Times New Roman"/>
                <w:b/>
                <w:szCs w:val="20"/>
                <w:lang w:eastAsia="pt-BR"/>
              </w:rPr>
              <w:t>Características do Entorno</w:t>
            </w:r>
          </w:p>
        </w:tc>
      </w:tr>
      <w:tr w:rsidR="00AD65A5" w14:paraId="72777BE3" w14:textId="77777777">
        <w:tc>
          <w:tcPr>
            <w:tcW w:w="3270" w:type="dxa"/>
            <w:shd w:val="clear" w:color="auto" w:fill="auto"/>
            <w:tcMar>
              <w:left w:w="103" w:type="dxa"/>
            </w:tcMar>
            <w:vAlign w:val="center"/>
          </w:tcPr>
          <w:p w14:paraId="7B9917C2" w14:textId="77777777" w:rsidR="00AD65A5" w:rsidRDefault="00831CCF">
            <w:pPr>
              <w:widowControl/>
              <w:suppressAutoHyphens w:val="0"/>
              <w:rPr>
                <w:rFonts w:cs="Times New Roman"/>
              </w:rPr>
            </w:pPr>
            <w:r>
              <w:rPr>
                <w:rFonts w:eastAsia="Times New Roman" w:cs="Times New Roman"/>
                <w:szCs w:val="20"/>
                <w:lang w:eastAsia="pt-BR"/>
              </w:rPr>
              <w:t>Bairro</w:t>
            </w:r>
          </w:p>
        </w:tc>
        <w:tc>
          <w:tcPr>
            <w:tcW w:w="6358" w:type="dxa"/>
            <w:gridSpan w:val="10"/>
            <w:shd w:val="clear" w:color="auto" w:fill="auto"/>
            <w:tcMar>
              <w:left w:w="103" w:type="dxa"/>
            </w:tcMar>
            <w:vAlign w:val="center"/>
          </w:tcPr>
          <w:p w14:paraId="3B316EE1" w14:textId="77777777" w:rsidR="00AD65A5" w:rsidRDefault="00AD65A5">
            <w:pPr>
              <w:widowControl/>
              <w:suppressAutoHyphens w:val="0"/>
              <w:rPr>
                <w:rFonts w:eastAsia="Times New Roman" w:cs="Times New Roman"/>
                <w:szCs w:val="20"/>
                <w:lang w:eastAsia="pt-BR"/>
              </w:rPr>
            </w:pPr>
          </w:p>
        </w:tc>
      </w:tr>
      <w:tr w:rsidR="00AD65A5" w14:paraId="3A03A342" w14:textId="77777777">
        <w:tc>
          <w:tcPr>
            <w:tcW w:w="3270" w:type="dxa"/>
            <w:shd w:val="clear" w:color="auto" w:fill="auto"/>
            <w:tcMar>
              <w:left w:w="103" w:type="dxa"/>
            </w:tcMar>
            <w:vAlign w:val="center"/>
          </w:tcPr>
          <w:p w14:paraId="6CD89E9C" w14:textId="77777777" w:rsidR="00AD65A5" w:rsidRDefault="00831CCF">
            <w:pPr>
              <w:widowControl/>
              <w:suppressAutoHyphens w:val="0"/>
              <w:rPr>
                <w:rFonts w:cs="Times New Roman"/>
              </w:rPr>
            </w:pPr>
            <w:r>
              <w:rPr>
                <w:rFonts w:eastAsia="Times New Roman" w:cs="Times New Roman"/>
                <w:szCs w:val="20"/>
                <w:lang w:eastAsia="pt-BR"/>
              </w:rPr>
              <w:t>Condições pavimentação</w:t>
            </w:r>
          </w:p>
        </w:tc>
        <w:tc>
          <w:tcPr>
            <w:tcW w:w="1416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14:paraId="4D49BD48" w14:textId="77777777" w:rsidR="00AD65A5" w:rsidRDefault="00831CCF">
            <w:pPr>
              <w:widowControl/>
              <w:suppressAutoHyphens w:val="0"/>
              <w:rPr>
                <w:rFonts w:cs="Times New Roman"/>
              </w:rPr>
            </w:pPr>
            <w:r>
              <w:rPr>
                <w:rFonts w:eastAsia="Times New Roman" w:cs="Times New Roman"/>
                <w:szCs w:val="20"/>
                <w:lang w:eastAsia="pt-BR"/>
              </w:rPr>
              <w:t>Excelente</w:t>
            </w:r>
          </w:p>
        </w:tc>
        <w:tc>
          <w:tcPr>
            <w:tcW w:w="342" w:type="dxa"/>
            <w:shd w:val="clear" w:color="auto" w:fill="auto"/>
            <w:tcMar>
              <w:left w:w="103" w:type="dxa"/>
            </w:tcMar>
            <w:vAlign w:val="center"/>
          </w:tcPr>
          <w:p w14:paraId="20EF61AD" w14:textId="77777777" w:rsidR="00AD65A5" w:rsidRDefault="00AD65A5">
            <w:pPr>
              <w:widowControl/>
              <w:suppressAutoHyphens w:val="0"/>
              <w:rPr>
                <w:rFonts w:eastAsia="Times New Roman" w:cs="Times New Roman"/>
                <w:szCs w:val="20"/>
                <w:lang w:eastAsia="pt-BR"/>
              </w:rPr>
            </w:pPr>
          </w:p>
        </w:tc>
        <w:tc>
          <w:tcPr>
            <w:tcW w:w="1178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14:paraId="1A83009E" w14:textId="77777777" w:rsidR="00AD65A5" w:rsidRDefault="00831CCF">
            <w:pPr>
              <w:widowControl/>
              <w:suppressAutoHyphens w:val="0"/>
              <w:rPr>
                <w:rFonts w:cs="Times New Roman"/>
              </w:rPr>
            </w:pPr>
            <w:r>
              <w:rPr>
                <w:rFonts w:eastAsia="Times New Roman" w:cs="Times New Roman"/>
                <w:szCs w:val="20"/>
                <w:lang w:eastAsia="pt-BR"/>
              </w:rPr>
              <w:t>Ótimo</w:t>
            </w:r>
          </w:p>
        </w:tc>
        <w:tc>
          <w:tcPr>
            <w:tcW w:w="859" w:type="dxa"/>
            <w:shd w:val="clear" w:color="auto" w:fill="auto"/>
            <w:tcMar>
              <w:left w:w="103" w:type="dxa"/>
            </w:tcMar>
            <w:vAlign w:val="center"/>
          </w:tcPr>
          <w:p w14:paraId="2EBB6DEA" w14:textId="77777777" w:rsidR="00AD65A5" w:rsidRDefault="00AD65A5">
            <w:pPr>
              <w:widowControl/>
              <w:suppressAutoHyphens w:val="0"/>
              <w:rPr>
                <w:rFonts w:eastAsia="Times New Roman" w:cs="Times New Roman"/>
                <w:szCs w:val="20"/>
                <w:lang w:eastAsia="pt-BR"/>
              </w:rPr>
            </w:pPr>
          </w:p>
        </w:tc>
        <w:tc>
          <w:tcPr>
            <w:tcW w:w="979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14:paraId="67746C8B" w14:textId="77777777" w:rsidR="00AD65A5" w:rsidRDefault="00831CCF">
            <w:pPr>
              <w:widowControl/>
              <w:suppressAutoHyphens w:val="0"/>
              <w:rPr>
                <w:rFonts w:cs="Times New Roman"/>
              </w:rPr>
            </w:pPr>
            <w:r>
              <w:rPr>
                <w:rFonts w:eastAsia="Times New Roman" w:cs="Times New Roman"/>
                <w:szCs w:val="20"/>
                <w:lang w:eastAsia="pt-BR"/>
              </w:rPr>
              <w:t>Regular</w:t>
            </w:r>
          </w:p>
        </w:tc>
        <w:tc>
          <w:tcPr>
            <w:tcW w:w="1584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14:paraId="7874F5B9" w14:textId="77777777" w:rsidR="00AD65A5" w:rsidRDefault="00AD65A5">
            <w:pPr>
              <w:widowControl/>
              <w:suppressAutoHyphens w:val="0"/>
              <w:rPr>
                <w:rFonts w:eastAsia="Times New Roman" w:cs="Times New Roman"/>
                <w:szCs w:val="20"/>
                <w:lang w:eastAsia="pt-BR"/>
              </w:rPr>
            </w:pPr>
          </w:p>
        </w:tc>
      </w:tr>
      <w:tr w:rsidR="00AD65A5" w14:paraId="53DCECC7" w14:textId="77777777">
        <w:tc>
          <w:tcPr>
            <w:tcW w:w="3270" w:type="dxa"/>
            <w:shd w:val="clear" w:color="auto" w:fill="auto"/>
            <w:tcMar>
              <w:left w:w="103" w:type="dxa"/>
            </w:tcMar>
            <w:vAlign w:val="center"/>
          </w:tcPr>
          <w:p w14:paraId="389AE7EE" w14:textId="77777777" w:rsidR="00AD65A5" w:rsidRDefault="00831CCF">
            <w:pPr>
              <w:widowControl/>
              <w:suppressAutoHyphens w:val="0"/>
              <w:rPr>
                <w:rFonts w:cs="Times New Roman"/>
              </w:rPr>
            </w:pPr>
            <w:r>
              <w:rPr>
                <w:rFonts w:eastAsia="Times New Roman" w:cs="Times New Roman"/>
                <w:szCs w:val="20"/>
                <w:lang w:eastAsia="pt-BR"/>
              </w:rPr>
              <w:t>Vias de acesso</w:t>
            </w:r>
          </w:p>
        </w:tc>
        <w:tc>
          <w:tcPr>
            <w:tcW w:w="6358" w:type="dxa"/>
            <w:gridSpan w:val="10"/>
            <w:shd w:val="clear" w:color="auto" w:fill="auto"/>
            <w:tcMar>
              <w:left w:w="103" w:type="dxa"/>
            </w:tcMar>
            <w:vAlign w:val="center"/>
          </w:tcPr>
          <w:p w14:paraId="29C05DD8" w14:textId="77777777" w:rsidR="00AD65A5" w:rsidRDefault="00AD65A5">
            <w:pPr>
              <w:widowControl/>
              <w:suppressAutoHyphens w:val="0"/>
              <w:rPr>
                <w:rFonts w:eastAsia="Times New Roman" w:cs="Times New Roman"/>
                <w:szCs w:val="20"/>
                <w:lang w:eastAsia="pt-BR"/>
              </w:rPr>
            </w:pPr>
          </w:p>
        </w:tc>
      </w:tr>
      <w:tr w:rsidR="00AD65A5" w14:paraId="62F32295" w14:textId="77777777">
        <w:tc>
          <w:tcPr>
            <w:tcW w:w="3270" w:type="dxa"/>
            <w:shd w:val="clear" w:color="auto" w:fill="auto"/>
            <w:tcMar>
              <w:left w:w="103" w:type="dxa"/>
            </w:tcMar>
            <w:vAlign w:val="center"/>
          </w:tcPr>
          <w:p w14:paraId="5D7468CE" w14:textId="77777777" w:rsidR="00AD65A5" w:rsidRDefault="00831CCF">
            <w:pPr>
              <w:widowControl/>
              <w:suppressAutoHyphens w:val="0"/>
              <w:rPr>
                <w:rFonts w:cs="Times New Roman"/>
              </w:rPr>
            </w:pPr>
            <w:r>
              <w:rPr>
                <w:rFonts w:eastAsia="Times New Roman" w:cs="Times New Roman"/>
                <w:szCs w:val="20"/>
                <w:lang w:eastAsia="pt-BR"/>
              </w:rPr>
              <w:t xml:space="preserve">Lanchonetes, </w:t>
            </w:r>
            <w:r>
              <w:rPr>
                <w:rFonts w:eastAsia="Times New Roman" w:cs="Times New Roman"/>
                <w:szCs w:val="20"/>
                <w:lang w:eastAsia="pt-BR"/>
              </w:rPr>
              <w:t>Restaurantes e supermercados</w:t>
            </w:r>
          </w:p>
        </w:tc>
        <w:tc>
          <w:tcPr>
            <w:tcW w:w="6358" w:type="dxa"/>
            <w:gridSpan w:val="10"/>
            <w:shd w:val="clear" w:color="auto" w:fill="auto"/>
            <w:tcMar>
              <w:left w:w="103" w:type="dxa"/>
            </w:tcMar>
            <w:vAlign w:val="center"/>
          </w:tcPr>
          <w:p w14:paraId="55E590DC" w14:textId="77777777" w:rsidR="00AD65A5" w:rsidRDefault="00AD65A5">
            <w:pPr>
              <w:widowControl/>
              <w:suppressAutoHyphens w:val="0"/>
              <w:rPr>
                <w:rFonts w:eastAsia="Times New Roman" w:cs="Times New Roman"/>
                <w:szCs w:val="20"/>
                <w:lang w:eastAsia="pt-BR"/>
              </w:rPr>
            </w:pPr>
          </w:p>
        </w:tc>
      </w:tr>
      <w:tr w:rsidR="00AD65A5" w14:paraId="333867D7" w14:textId="77777777">
        <w:tc>
          <w:tcPr>
            <w:tcW w:w="3270" w:type="dxa"/>
            <w:shd w:val="clear" w:color="auto" w:fill="auto"/>
            <w:tcMar>
              <w:left w:w="103" w:type="dxa"/>
            </w:tcMar>
            <w:vAlign w:val="center"/>
          </w:tcPr>
          <w:p w14:paraId="2482A617" w14:textId="77777777" w:rsidR="00AD65A5" w:rsidRDefault="00831CCF">
            <w:pPr>
              <w:widowControl/>
              <w:suppressAutoHyphens w:val="0"/>
              <w:rPr>
                <w:rFonts w:cs="Times New Roman"/>
              </w:rPr>
            </w:pPr>
            <w:r>
              <w:rPr>
                <w:rFonts w:eastAsia="Times New Roman" w:cs="Times New Roman"/>
                <w:szCs w:val="20"/>
                <w:lang w:eastAsia="pt-BR"/>
              </w:rPr>
              <w:t>Infraestrutura Pública</w:t>
            </w:r>
          </w:p>
        </w:tc>
        <w:tc>
          <w:tcPr>
            <w:tcW w:w="736" w:type="dxa"/>
            <w:shd w:val="clear" w:color="auto" w:fill="auto"/>
            <w:tcMar>
              <w:left w:w="103" w:type="dxa"/>
            </w:tcMar>
            <w:vAlign w:val="center"/>
          </w:tcPr>
          <w:p w14:paraId="432A92C7" w14:textId="77777777" w:rsidR="00AD65A5" w:rsidRDefault="00831CCF">
            <w:pPr>
              <w:widowControl/>
              <w:suppressAutoHyphens w:val="0"/>
              <w:rPr>
                <w:rFonts w:cs="Times New Roman"/>
              </w:rPr>
            </w:pPr>
            <w:r>
              <w:rPr>
                <w:rFonts w:eastAsia="Times New Roman" w:cs="Times New Roman"/>
                <w:szCs w:val="20"/>
                <w:lang w:eastAsia="pt-BR"/>
              </w:rPr>
              <w:t>Água</w:t>
            </w:r>
          </w:p>
        </w:tc>
        <w:tc>
          <w:tcPr>
            <w:tcW w:w="1080" w:type="dxa"/>
            <w:gridSpan w:val="3"/>
            <w:shd w:val="clear" w:color="auto" w:fill="auto"/>
            <w:tcMar>
              <w:left w:w="103" w:type="dxa"/>
            </w:tcMar>
            <w:vAlign w:val="center"/>
          </w:tcPr>
          <w:p w14:paraId="534DAEA3" w14:textId="77777777" w:rsidR="00AD65A5" w:rsidRDefault="00AD65A5">
            <w:pPr>
              <w:widowControl/>
              <w:suppressAutoHyphens w:val="0"/>
              <w:rPr>
                <w:rFonts w:eastAsia="Times New Roman" w:cs="Times New Roman"/>
                <w:szCs w:val="20"/>
                <w:lang w:eastAsia="pt-BR"/>
              </w:rPr>
            </w:pPr>
          </w:p>
        </w:tc>
        <w:tc>
          <w:tcPr>
            <w:tcW w:w="1120" w:type="dxa"/>
            <w:shd w:val="clear" w:color="auto" w:fill="auto"/>
            <w:tcMar>
              <w:left w:w="103" w:type="dxa"/>
            </w:tcMar>
            <w:vAlign w:val="center"/>
          </w:tcPr>
          <w:p w14:paraId="663194F4" w14:textId="77777777" w:rsidR="00AD65A5" w:rsidRDefault="00831CCF">
            <w:pPr>
              <w:widowControl/>
              <w:suppressAutoHyphens w:val="0"/>
              <w:rPr>
                <w:rFonts w:cs="Times New Roman"/>
              </w:rPr>
            </w:pPr>
            <w:r>
              <w:rPr>
                <w:rFonts w:eastAsia="Times New Roman" w:cs="Times New Roman"/>
                <w:szCs w:val="20"/>
                <w:lang w:eastAsia="pt-BR"/>
              </w:rPr>
              <w:t>Esgoto</w:t>
            </w:r>
          </w:p>
        </w:tc>
        <w:tc>
          <w:tcPr>
            <w:tcW w:w="1151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14:paraId="172C4A81" w14:textId="77777777" w:rsidR="00AD65A5" w:rsidRDefault="00AD65A5">
            <w:pPr>
              <w:widowControl/>
              <w:suppressAutoHyphens w:val="0"/>
              <w:rPr>
                <w:rFonts w:eastAsia="Times New Roman" w:cs="Times New Roman"/>
                <w:szCs w:val="20"/>
                <w:lang w:eastAsia="pt-BR"/>
              </w:rPr>
            </w:pPr>
          </w:p>
        </w:tc>
        <w:tc>
          <w:tcPr>
            <w:tcW w:w="1227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14:paraId="193305FE" w14:textId="77777777" w:rsidR="00AD65A5" w:rsidRDefault="00831CCF">
            <w:pPr>
              <w:widowControl/>
              <w:suppressAutoHyphens w:val="0"/>
              <w:rPr>
                <w:rFonts w:cs="Times New Roman"/>
              </w:rPr>
            </w:pPr>
            <w:r>
              <w:rPr>
                <w:rFonts w:eastAsia="Times New Roman" w:cs="Times New Roman"/>
                <w:szCs w:val="20"/>
                <w:lang w:eastAsia="pt-BR"/>
              </w:rPr>
              <w:t>Energia</w:t>
            </w:r>
          </w:p>
        </w:tc>
        <w:tc>
          <w:tcPr>
            <w:tcW w:w="1044" w:type="dxa"/>
            <w:shd w:val="clear" w:color="auto" w:fill="auto"/>
            <w:tcMar>
              <w:left w:w="103" w:type="dxa"/>
            </w:tcMar>
            <w:vAlign w:val="center"/>
          </w:tcPr>
          <w:p w14:paraId="55798D8E" w14:textId="77777777" w:rsidR="00AD65A5" w:rsidRDefault="00AD65A5">
            <w:pPr>
              <w:widowControl/>
              <w:suppressAutoHyphens w:val="0"/>
              <w:rPr>
                <w:rFonts w:eastAsia="Times New Roman" w:cs="Times New Roman"/>
                <w:szCs w:val="20"/>
                <w:lang w:eastAsia="pt-BR"/>
              </w:rPr>
            </w:pPr>
          </w:p>
        </w:tc>
      </w:tr>
      <w:tr w:rsidR="00AD65A5" w14:paraId="4AEA928C" w14:textId="77777777">
        <w:tc>
          <w:tcPr>
            <w:tcW w:w="3270" w:type="dxa"/>
            <w:shd w:val="clear" w:color="auto" w:fill="auto"/>
            <w:tcMar>
              <w:left w:w="103" w:type="dxa"/>
            </w:tcMar>
            <w:vAlign w:val="center"/>
          </w:tcPr>
          <w:p w14:paraId="15F46220" w14:textId="77777777" w:rsidR="00AD65A5" w:rsidRDefault="00831CCF">
            <w:pPr>
              <w:widowControl/>
              <w:suppressAutoHyphens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  <w:szCs w:val="20"/>
                <w:lang w:eastAsia="pt-BR"/>
              </w:rPr>
              <w:t>Transporte Público</w:t>
            </w:r>
          </w:p>
        </w:tc>
        <w:tc>
          <w:tcPr>
            <w:tcW w:w="736" w:type="dxa"/>
            <w:shd w:val="clear" w:color="auto" w:fill="auto"/>
            <w:tcMar>
              <w:left w:w="103" w:type="dxa"/>
            </w:tcMar>
            <w:vAlign w:val="center"/>
          </w:tcPr>
          <w:p w14:paraId="5B650FE2" w14:textId="77777777" w:rsidR="00AD65A5" w:rsidRDefault="00831CCF">
            <w:pPr>
              <w:widowControl/>
              <w:suppressAutoHyphens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  <w:szCs w:val="20"/>
                <w:lang w:eastAsia="pt-BR"/>
              </w:rPr>
              <w:t>Sim</w:t>
            </w:r>
          </w:p>
        </w:tc>
        <w:tc>
          <w:tcPr>
            <w:tcW w:w="1080" w:type="dxa"/>
            <w:gridSpan w:val="3"/>
            <w:shd w:val="clear" w:color="auto" w:fill="auto"/>
            <w:tcMar>
              <w:left w:w="103" w:type="dxa"/>
            </w:tcMar>
            <w:vAlign w:val="center"/>
          </w:tcPr>
          <w:p w14:paraId="4F1F3C06" w14:textId="77777777" w:rsidR="00AD65A5" w:rsidRDefault="00AD65A5">
            <w:pPr>
              <w:widowControl/>
              <w:suppressAutoHyphens w:val="0"/>
              <w:jc w:val="both"/>
              <w:rPr>
                <w:rFonts w:eastAsia="Times New Roman" w:cs="Times New Roman"/>
                <w:szCs w:val="20"/>
                <w:lang w:eastAsia="pt-BR"/>
              </w:rPr>
            </w:pPr>
          </w:p>
        </w:tc>
        <w:tc>
          <w:tcPr>
            <w:tcW w:w="1120" w:type="dxa"/>
            <w:shd w:val="clear" w:color="auto" w:fill="auto"/>
            <w:tcMar>
              <w:left w:w="103" w:type="dxa"/>
            </w:tcMar>
            <w:vAlign w:val="center"/>
          </w:tcPr>
          <w:p w14:paraId="7C4E93BC" w14:textId="77777777" w:rsidR="00AD65A5" w:rsidRDefault="00831CCF">
            <w:pPr>
              <w:widowControl/>
              <w:suppressAutoHyphens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  <w:szCs w:val="20"/>
                <w:lang w:eastAsia="pt-BR"/>
              </w:rPr>
              <w:t>Não</w:t>
            </w:r>
          </w:p>
        </w:tc>
        <w:tc>
          <w:tcPr>
            <w:tcW w:w="1151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14:paraId="6D86802A" w14:textId="77777777" w:rsidR="00AD65A5" w:rsidRDefault="00AD65A5">
            <w:pPr>
              <w:widowControl/>
              <w:suppressAutoHyphens w:val="0"/>
              <w:jc w:val="both"/>
              <w:rPr>
                <w:rFonts w:eastAsia="Times New Roman" w:cs="Times New Roman"/>
                <w:szCs w:val="20"/>
                <w:lang w:eastAsia="pt-BR"/>
              </w:rPr>
            </w:pPr>
          </w:p>
        </w:tc>
        <w:tc>
          <w:tcPr>
            <w:tcW w:w="1227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14:paraId="5BEFC89D" w14:textId="77777777" w:rsidR="00AD65A5" w:rsidRDefault="00831CCF">
            <w:pPr>
              <w:widowControl/>
              <w:suppressAutoHyphens w:val="0"/>
              <w:jc w:val="both"/>
              <w:rPr>
                <w:rFonts w:cs="Times New Roman"/>
              </w:rPr>
            </w:pPr>
            <w:proofErr w:type="spellStart"/>
            <w:r>
              <w:rPr>
                <w:rFonts w:eastAsia="Times New Roman" w:cs="Times New Roman"/>
                <w:szCs w:val="20"/>
                <w:lang w:eastAsia="pt-BR"/>
              </w:rPr>
              <w:t>Dist</w:t>
            </w:r>
            <w:proofErr w:type="spellEnd"/>
            <w:r>
              <w:rPr>
                <w:rFonts w:eastAsia="Times New Roman" w:cs="Times New Roman"/>
                <w:szCs w:val="20"/>
                <w:lang w:eastAsia="pt-BR"/>
              </w:rPr>
              <w:t>. Ponto</w:t>
            </w:r>
          </w:p>
        </w:tc>
        <w:tc>
          <w:tcPr>
            <w:tcW w:w="1044" w:type="dxa"/>
            <w:shd w:val="clear" w:color="auto" w:fill="auto"/>
            <w:tcMar>
              <w:left w:w="103" w:type="dxa"/>
            </w:tcMar>
            <w:vAlign w:val="center"/>
          </w:tcPr>
          <w:p w14:paraId="18F00488" w14:textId="77777777" w:rsidR="00AD65A5" w:rsidRDefault="00AD65A5">
            <w:pPr>
              <w:widowControl/>
              <w:suppressAutoHyphens w:val="0"/>
              <w:jc w:val="both"/>
              <w:rPr>
                <w:rFonts w:eastAsia="Times New Roman" w:cs="Times New Roman"/>
                <w:szCs w:val="20"/>
                <w:lang w:eastAsia="pt-BR"/>
              </w:rPr>
            </w:pPr>
          </w:p>
        </w:tc>
      </w:tr>
      <w:tr w:rsidR="00AD65A5" w14:paraId="6B223C36" w14:textId="77777777">
        <w:tc>
          <w:tcPr>
            <w:tcW w:w="9628" w:type="dxa"/>
            <w:gridSpan w:val="11"/>
            <w:shd w:val="clear" w:color="auto" w:fill="auto"/>
            <w:tcMar>
              <w:left w:w="103" w:type="dxa"/>
            </w:tcMar>
            <w:vAlign w:val="center"/>
          </w:tcPr>
          <w:p w14:paraId="2404E718" w14:textId="77777777" w:rsidR="00AD65A5" w:rsidRDefault="00AD65A5">
            <w:pPr>
              <w:widowControl/>
              <w:suppressAutoHyphens w:val="0"/>
              <w:jc w:val="both"/>
              <w:rPr>
                <w:rFonts w:eastAsia="Times New Roman" w:cs="Times New Roman"/>
                <w:szCs w:val="20"/>
                <w:lang w:eastAsia="pt-BR"/>
              </w:rPr>
            </w:pPr>
          </w:p>
        </w:tc>
      </w:tr>
      <w:tr w:rsidR="00AD65A5" w14:paraId="3B2D83E2" w14:textId="77777777">
        <w:tc>
          <w:tcPr>
            <w:tcW w:w="9628" w:type="dxa"/>
            <w:gridSpan w:val="11"/>
            <w:shd w:val="clear" w:color="auto" w:fill="E7E6E6" w:themeFill="background2"/>
            <w:tcMar>
              <w:left w:w="103" w:type="dxa"/>
            </w:tcMar>
            <w:vAlign w:val="center"/>
          </w:tcPr>
          <w:p w14:paraId="1B6CE22C" w14:textId="77777777" w:rsidR="00AD65A5" w:rsidRDefault="00831CCF">
            <w:pPr>
              <w:widowControl/>
              <w:suppressAutoHyphens w:val="0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b/>
                <w:szCs w:val="20"/>
                <w:lang w:eastAsia="pt-BR"/>
              </w:rPr>
              <w:t>Edificação</w:t>
            </w:r>
          </w:p>
        </w:tc>
      </w:tr>
      <w:tr w:rsidR="00AD65A5" w14:paraId="589D993A" w14:textId="77777777">
        <w:tc>
          <w:tcPr>
            <w:tcW w:w="3270" w:type="dxa"/>
            <w:shd w:val="clear" w:color="auto" w:fill="auto"/>
            <w:tcMar>
              <w:left w:w="103" w:type="dxa"/>
            </w:tcMar>
            <w:vAlign w:val="center"/>
          </w:tcPr>
          <w:p w14:paraId="5C293D08" w14:textId="77777777" w:rsidR="00AD65A5" w:rsidRDefault="00831CCF">
            <w:pPr>
              <w:widowControl/>
              <w:suppressAutoHyphens w:val="0"/>
              <w:rPr>
                <w:rFonts w:cs="Times New Roman"/>
              </w:rPr>
            </w:pPr>
            <w:r>
              <w:rPr>
                <w:rFonts w:eastAsia="Times New Roman" w:cs="Times New Roman"/>
                <w:szCs w:val="20"/>
                <w:lang w:eastAsia="pt-BR"/>
              </w:rPr>
              <w:t>Área construída (m</w:t>
            </w:r>
            <w:r>
              <w:rPr>
                <w:rFonts w:eastAsia="Times New Roman" w:cs="Times New Roman"/>
                <w:szCs w:val="20"/>
                <w:vertAlign w:val="superscript"/>
                <w:lang w:eastAsia="pt-BR"/>
              </w:rPr>
              <w:t>2</w:t>
            </w:r>
            <w:r>
              <w:rPr>
                <w:rFonts w:eastAsia="Times New Roman" w:cs="Times New Roman"/>
                <w:szCs w:val="20"/>
                <w:lang w:eastAsia="pt-BR"/>
              </w:rPr>
              <w:t>)</w:t>
            </w:r>
          </w:p>
        </w:tc>
        <w:tc>
          <w:tcPr>
            <w:tcW w:w="6358" w:type="dxa"/>
            <w:gridSpan w:val="10"/>
            <w:shd w:val="clear" w:color="auto" w:fill="auto"/>
            <w:tcMar>
              <w:left w:w="103" w:type="dxa"/>
            </w:tcMar>
            <w:vAlign w:val="center"/>
          </w:tcPr>
          <w:p w14:paraId="35174422" w14:textId="77777777" w:rsidR="00AD65A5" w:rsidRDefault="00AD65A5">
            <w:pPr>
              <w:widowControl/>
              <w:suppressAutoHyphens w:val="0"/>
              <w:rPr>
                <w:rFonts w:eastAsia="Times New Roman" w:cs="Times New Roman"/>
                <w:szCs w:val="20"/>
                <w:lang w:eastAsia="pt-BR"/>
              </w:rPr>
            </w:pPr>
          </w:p>
        </w:tc>
      </w:tr>
      <w:tr w:rsidR="00AD65A5" w14:paraId="46E88F7A" w14:textId="77777777">
        <w:tc>
          <w:tcPr>
            <w:tcW w:w="3270" w:type="dxa"/>
            <w:shd w:val="clear" w:color="auto" w:fill="auto"/>
            <w:tcMar>
              <w:left w:w="103" w:type="dxa"/>
            </w:tcMar>
            <w:vAlign w:val="center"/>
          </w:tcPr>
          <w:p w14:paraId="310C2DD9" w14:textId="77777777" w:rsidR="00AD65A5" w:rsidRDefault="00831CCF">
            <w:pPr>
              <w:widowControl/>
              <w:suppressAutoHyphens w:val="0"/>
              <w:rPr>
                <w:rFonts w:cs="Times New Roman"/>
              </w:rPr>
            </w:pPr>
            <w:r>
              <w:rPr>
                <w:rFonts w:eastAsia="Times New Roman" w:cs="Times New Roman"/>
                <w:szCs w:val="20"/>
                <w:lang w:eastAsia="pt-BR"/>
              </w:rPr>
              <w:t>Quant. de prédios</w:t>
            </w:r>
          </w:p>
        </w:tc>
        <w:tc>
          <w:tcPr>
            <w:tcW w:w="6358" w:type="dxa"/>
            <w:gridSpan w:val="10"/>
            <w:shd w:val="clear" w:color="auto" w:fill="auto"/>
            <w:tcMar>
              <w:left w:w="103" w:type="dxa"/>
            </w:tcMar>
            <w:vAlign w:val="center"/>
          </w:tcPr>
          <w:p w14:paraId="3B47A743" w14:textId="77777777" w:rsidR="00AD65A5" w:rsidRDefault="00AD65A5">
            <w:pPr>
              <w:widowControl/>
              <w:suppressAutoHyphens w:val="0"/>
              <w:jc w:val="both"/>
              <w:rPr>
                <w:rFonts w:eastAsia="Times New Roman" w:cs="Times New Roman"/>
                <w:szCs w:val="20"/>
                <w:lang w:eastAsia="pt-BR"/>
              </w:rPr>
            </w:pPr>
          </w:p>
        </w:tc>
      </w:tr>
      <w:tr w:rsidR="00AD65A5" w14:paraId="04176482" w14:textId="77777777">
        <w:tc>
          <w:tcPr>
            <w:tcW w:w="3270" w:type="dxa"/>
            <w:shd w:val="clear" w:color="auto" w:fill="auto"/>
            <w:tcMar>
              <w:left w:w="103" w:type="dxa"/>
            </w:tcMar>
            <w:vAlign w:val="center"/>
          </w:tcPr>
          <w:p w14:paraId="62D528DD" w14:textId="77777777" w:rsidR="00AD65A5" w:rsidRDefault="00831CCF">
            <w:pPr>
              <w:widowControl/>
              <w:suppressAutoHyphens w:val="0"/>
              <w:rPr>
                <w:rFonts w:cs="Times New Roman"/>
              </w:rPr>
            </w:pPr>
            <w:r>
              <w:rPr>
                <w:rFonts w:eastAsia="Times New Roman" w:cs="Times New Roman"/>
                <w:szCs w:val="20"/>
                <w:lang w:eastAsia="pt-BR"/>
              </w:rPr>
              <w:t>Quant. de pavimentos</w:t>
            </w:r>
          </w:p>
        </w:tc>
        <w:tc>
          <w:tcPr>
            <w:tcW w:w="1416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14:paraId="268D958E" w14:textId="77777777" w:rsidR="00AD65A5" w:rsidRDefault="00831CCF">
            <w:pPr>
              <w:widowControl/>
              <w:suppressAutoHyphens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  <w:szCs w:val="20"/>
                <w:lang w:eastAsia="pt-BR"/>
              </w:rPr>
              <w:t>Subsolo</w:t>
            </w:r>
          </w:p>
        </w:tc>
        <w:tc>
          <w:tcPr>
            <w:tcW w:w="1520" w:type="dxa"/>
            <w:gridSpan w:val="3"/>
            <w:shd w:val="clear" w:color="auto" w:fill="auto"/>
            <w:tcMar>
              <w:left w:w="103" w:type="dxa"/>
            </w:tcMar>
            <w:vAlign w:val="center"/>
          </w:tcPr>
          <w:p w14:paraId="20AF3850" w14:textId="77777777" w:rsidR="00AD65A5" w:rsidRDefault="00AD65A5">
            <w:pPr>
              <w:widowControl/>
              <w:suppressAutoHyphens w:val="0"/>
              <w:jc w:val="both"/>
              <w:rPr>
                <w:rFonts w:eastAsia="Times New Roman" w:cs="Times New Roman"/>
                <w:szCs w:val="20"/>
                <w:lang w:eastAsia="pt-BR"/>
              </w:rPr>
            </w:pPr>
          </w:p>
        </w:tc>
        <w:tc>
          <w:tcPr>
            <w:tcW w:w="1838" w:type="dxa"/>
            <w:gridSpan w:val="3"/>
            <w:shd w:val="clear" w:color="auto" w:fill="auto"/>
            <w:tcMar>
              <w:left w:w="103" w:type="dxa"/>
            </w:tcMar>
            <w:vAlign w:val="center"/>
          </w:tcPr>
          <w:p w14:paraId="7D1012BA" w14:textId="77777777" w:rsidR="00AD65A5" w:rsidRDefault="00831CCF">
            <w:pPr>
              <w:widowControl/>
              <w:suppressAutoHyphens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  <w:szCs w:val="20"/>
                <w:lang w:eastAsia="pt-BR"/>
              </w:rPr>
              <w:t>Acima</w:t>
            </w:r>
          </w:p>
        </w:tc>
        <w:tc>
          <w:tcPr>
            <w:tcW w:w="1584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14:paraId="6CAB5637" w14:textId="77777777" w:rsidR="00AD65A5" w:rsidRDefault="00AD65A5">
            <w:pPr>
              <w:widowControl/>
              <w:suppressAutoHyphens w:val="0"/>
              <w:jc w:val="both"/>
              <w:rPr>
                <w:rFonts w:eastAsia="Times New Roman" w:cs="Times New Roman"/>
                <w:szCs w:val="20"/>
                <w:lang w:eastAsia="pt-BR"/>
              </w:rPr>
            </w:pPr>
          </w:p>
        </w:tc>
      </w:tr>
      <w:tr w:rsidR="00AD65A5" w14:paraId="7A386AEE" w14:textId="77777777">
        <w:tc>
          <w:tcPr>
            <w:tcW w:w="3270" w:type="dxa"/>
            <w:shd w:val="clear" w:color="auto" w:fill="auto"/>
            <w:tcMar>
              <w:left w:w="103" w:type="dxa"/>
            </w:tcMar>
            <w:vAlign w:val="center"/>
          </w:tcPr>
          <w:p w14:paraId="107791B1" w14:textId="77777777" w:rsidR="00AD65A5" w:rsidRDefault="00831CCF">
            <w:pPr>
              <w:widowControl/>
              <w:suppressAutoHyphens w:val="0"/>
              <w:rPr>
                <w:rFonts w:cs="Times New Roman"/>
              </w:rPr>
            </w:pPr>
            <w:r>
              <w:rPr>
                <w:rFonts w:eastAsia="Times New Roman" w:cs="Times New Roman"/>
                <w:szCs w:val="20"/>
                <w:lang w:eastAsia="pt-BR"/>
              </w:rPr>
              <w:t xml:space="preserve">Número de vagas de </w:t>
            </w:r>
            <w:r>
              <w:rPr>
                <w:rFonts w:eastAsia="Times New Roman" w:cs="Times New Roman"/>
                <w:szCs w:val="20"/>
                <w:lang w:eastAsia="pt-BR"/>
              </w:rPr>
              <w:t>estacionamento</w:t>
            </w:r>
          </w:p>
        </w:tc>
        <w:tc>
          <w:tcPr>
            <w:tcW w:w="1416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14:paraId="561CEB32" w14:textId="77777777" w:rsidR="00AD65A5" w:rsidRDefault="00831CCF">
            <w:pPr>
              <w:widowControl/>
              <w:suppressAutoHyphens w:val="0"/>
              <w:rPr>
                <w:rFonts w:cs="Times New Roman"/>
              </w:rPr>
            </w:pPr>
            <w:r>
              <w:rPr>
                <w:rFonts w:eastAsia="Times New Roman" w:cs="Times New Roman"/>
                <w:szCs w:val="20"/>
                <w:lang w:eastAsia="pt-BR"/>
              </w:rPr>
              <w:t>Cobertas:</w:t>
            </w:r>
          </w:p>
        </w:tc>
        <w:tc>
          <w:tcPr>
            <w:tcW w:w="1520" w:type="dxa"/>
            <w:gridSpan w:val="3"/>
            <w:shd w:val="clear" w:color="auto" w:fill="auto"/>
            <w:tcMar>
              <w:left w:w="103" w:type="dxa"/>
            </w:tcMar>
            <w:vAlign w:val="center"/>
          </w:tcPr>
          <w:p w14:paraId="2E77CA56" w14:textId="77777777" w:rsidR="00AD65A5" w:rsidRDefault="00AD65A5">
            <w:pPr>
              <w:widowControl/>
              <w:suppressAutoHyphens w:val="0"/>
              <w:rPr>
                <w:rFonts w:eastAsia="Times New Roman" w:cs="Times New Roman"/>
                <w:szCs w:val="20"/>
                <w:lang w:eastAsia="pt-BR"/>
              </w:rPr>
            </w:pPr>
          </w:p>
        </w:tc>
        <w:tc>
          <w:tcPr>
            <w:tcW w:w="1838" w:type="dxa"/>
            <w:gridSpan w:val="3"/>
            <w:shd w:val="clear" w:color="auto" w:fill="auto"/>
            <w:tcMar>
              <w:left w:w="103" w:type="dxa"/>
            </w:tcMar>
            <w:vAlign w:val="center"/>
          </w:tcPr>
          <w:p w14:paraId="449A11AB" w14:textId="77777777" w:rsidR="00AD65A5" w:rsidRDefault="00831CCF">
            <w:pPr>
              <w:widowControl/>
              <w:suppressAutoHyphens w:val="0"/>
              <w:rPr>
                <w:rFonts w:cs="Times New Roman"/>
              </w:rPr>
            </w:pPr>
            <w:r>
              <w:rPr>
                <w:rFonts w:eastAsia="Times New Roman" w:cs="Times New Roman"/>
                <w:szCs w:val="20"/>
                <w:lang w:eastAsia="pt-BR"/>
              </w:rPr>
              <w:t>Descobertas:</w:t>
            </w:r>
          </w:p>
        </w:tc>
        <w:tc>
          <w:tcPr>
            <w:tcW w:w="1584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14:paraId="65A4B173" w14:textId="77777777" w:rsidR="00AD65A5" w:rsidRDefault="00AD65A5">
            <w:pPr>
              <w:widowControl/>
              <w:suppressAutoHyphens w:val="0"/>
              <w:jc w:val="both"/>
              <w:rPr>
                <w:rFonts w:eastAsia="Times New Roman" w:cs="Times New Roman"/>
                <w:szCs w:val="20"/>
                <w:lang w:eastAsia="pt-BR"/>
              </w:rPr>
            </w:pPr>
          </w:p>
        </w:tc>
      </w:tr>
      <w:tr w:rsidR="00AD65A5" w14:paraId="742B3230" w14:textId="77777777">
        <w:tc>
          <w:tcPr>
            <w:tcW w:w="3270" w:type="dxa"/>
            <w:shd w:val="clear" w:color="auto" w:fill="auto"/>
            <w:tcMar>
              <w:left w:w="103" w:type="dxa"/>
            </w:tcMar>
            <w:vAlign w:val="center"/>
          </w:tcPr>
          <w:p w14:paraId="616B2AB7" w14:textId="77777777" w:rsidR="00AD65A5" w:rsidRDefault="00831CCF">
            <w:pPr>
              <w:widowControl/>
              <w:suppressAutoHyphens w:val="0"/>
              <w:rPr>
                <w:rFonts w:cs="Times New Roman"/>
              </w:rPr>
            </w:pPr>
            <w:r>
              <w:rPr>
                <w:rFonts w:eastAsia="Times New Roman" w:cs="Times New Roman"/>
                <w:szCs w:val="20"/>
                <w:lang w:eastAsia="pt-BR"/>
              </w:rPr>
              <w:t>Copa por pavimento</w:t>
            </w:r>
          </w:p>
        </w:tc>
        <w:tc>
          <w:tcPr>
            <w:tcW w:w="1416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14:paraId="67528ADD" w14:textId="77777777" w:rsidR="00AD65A5" w:rsidRDefault="00831CCF">
            <w:pPr>
              <w:widowControl/>
              <w:suppressAutoHyphens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  <w:szCs w:val="20"/>
                <w:lang w:eastAsia="pt-BR"/>
              </w:rPr>
              <w:t>Sim</w:t>
            </w:r>
          </w:p>
        </w:tc>
        <w:tc>
          <w:tcPr>
            <w:tcW w:w="1520" w:type="dxa"/>
            <w:gridSpan w:val="3"/>
            <w:shd w:val="clear" w:color="auto" w:fill="auto"/>
            <w:tcMar>
              <w:left w:w="103" w:type="dxa"/>
            </w:tcMar>
            <w:vAlign w:val="center"/>
          </w:tcPr>
          <w:p w14:paraId="64A63F10" w14:textId="77777777" w:rsidR="00AD65A5" w:rsidRDefault="00AD65A5">
            <w:pPr>
              <w:widowControl/>
              <w:suppressAutoHyphens w:val="0"/>
              <w:jc w:val="both"/>
              <w:rPr>
                <w:rFonts w:eastAsia="Times New Roman" w:cs="Times New Roman"/>
                <w:szCs w:val="20"/>
                <w:lang w:eastAsia="pt-BR"/>
              </w:rPr>
            </w:pPr>
          </w:p>
        </w:tc>
        <w:tc>
          <w:tcPr>
            <w:tcW w:w="1838" w:type="dxa"/>
            <w:gridSpan w:val="3"/>
            <w:shd w:val="clear" w:color="auto" w:fill="auto"/>
            <w:tcMar>
              <w:left w:w="103" w:type="dxa"/>
            </w:tcMar>
            <w:vAlign w:val="center"/>
          </w:tcPr>
          <w:p w14:paraId="58CE2F8A" w14:textId="77777777" w:rsidR="00AD65A5" w:rsidRDefault="00831CCF">
            <w:pPr>
              <w:widowControl/>
              <w:suppressAutoHyphens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  <w:szCs w:val="20"/>
                <w:lang w:eastAsia="pt-BR"/>
              </w:rPr>
              <w:t>Não</w:t>
            </w:r>
          </w:p>
        </w:tc>
        <w:tc>
          <w:tcPr>
            <w:tcW w:w="1584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14:paraId="79029C18" w14:textId="77777777" w:rsidR="00AD65A5" w:rsidRDefault="00AD65A5">
            <w:pPr>
              <w:widowControl/>
              <w:suppressAutoHyphens w:val="0"/>
              <w:jc w:val="both"/>
              <w:rPr>
                <w:rFonts w:eastAsia="Times New Roman" w:cs="Times New Roman"/>
                <w:szCs w:val="20"/>
                <w:lang w:eastAsia="pt-BR"/>
              </w:rPr>
            </w:pPr>
          </w:p>
        </w:tc>
      </w:tr>
      <w:tr w:rsidR="00AD65A5" w14:paraId="276ED6D3" w14:textId="77777777">
        <w:tc>
          <w:tcPr>
            <w:tcW w:w="3270" w:type="dxa"/>
            <w:shd w:val="clear" w:color="auto" w:fill="auto"/>
            <w:tcMar>
              <w:left w:w="103" w:type="dxa"/>
            </w:tcMar>
            <w:vAlign w:val="center"/>
          </w:tcPr>
          <w:p w14:paraId="383143D0" w14:textId="77777777" w:rsidR="00AD65A5" w:rsidRDefault="00831CCF">
            <w:pPr>
              <w:widowControl/>
              <w:suppressAutoHyphens w:val="0"/>
              <w:rPr>
                <w:rFonts w:cs="Times New Roman"/>
              </w:rPr>
            </w:pPr>
            <w:r>
              <w:rPr>
                <w:rFonts w:eastAsia="Times New Roman" w:cs="Times New Roman"/>
                <w:szCs w:val="20"/>
                <w:lang w:eastAsia="pt-BR"/>
              </w:rPr>
              <w:t>Sanitários masc. e fem. coletivo por pavimento</w:t>
            </w:r>
          </w:p>
        </w:tc>
        <w:tc>
          <w:tcPr>
            <w:tcW w:w="1416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14:paraId="55035D73" w14:textId="77777777" w:rsidR="00AD65A5" w:rsidRDefault="00831CCF">
            <w:pPr>
              <w:widowControl/>
              <w:suppressAutoHyphens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  <w:szCs w:val="20"/>
                <w:lang w:eastAsia="pt-BR"/>
              </w:rPr>
              <w:t>Sim</w:t>
            </w:r>
          </w:p>
        </w:tc>
        <w:tc>
          <w:tcPr>
            <w:tcW w:w="1520" w:type="dxa"/>
            <w:gridSpan w:val="3"/>
            <w:shd w:val="clear" w:color="auto" w:fill="auto"/>
            <w:tcMar>
              <w:left w:w="103" w:type="dxa"/>
            </w:tcMar>
            <w:vAlign w:val="center"/>
          </w:tcPr>
          <w:p w14:paraId="7D24EB47" w14:textId="77777777" w:rsidR="00AD65A5" w:rsidRDefault="00AD65A5">
            <w:pPr>
              <w:widowControl/>
              <w:suppressAutoHyphens w:val="0"/>
              <w:jc w:val="both"/>
              <w:rPr>
                <w:rFonts w:eastAsia="Times New Roman" w:cs="Times New Roman"/>
                <w:szCs w:val="20"/>
                <w:lang w:eastAsia="pt-BR"/>
              </w:rPr>
            </w:pPr>
          </w:p>
        </w:tc>
        <w:tc>
          <w:tcPr>
            <w:tcW w:w="1838" w:type="dxa"/>
            <w:gridSpan w:val="3"/>
            <w:shd w:val="clear" w:color="auto" w:fill="auto"/>
            <w:tcMar>
              <w:left w:w="103" w:type="dxa"/>
            </w:tcMar>
            <w:vAlign w:val="center"/>
          </w:tcPr>
          <w:p w14:paraId="0C62EF38" w14:textId="77777777" w:rsidR="00AD65A5" w:rsidRDefault="00831CCF">
            <w:pPr>
              <w:widowControl/>
              <w:suppressAutoHyphens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  <w:szCs w:val="20"/>
                <w:lang w:eastAsia="pt-BR"/>
              </w:rPr>
              <w:t>Não</w:t>
            </w:r>
          </w:p>
        </w:tc>
        <w:tc>
          <w:tcPr>
            <w:tcW w:w="1584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14:paraId="4A7FE486" w14:textId="77777777" w:rsidR="00AD65A5" w:rsidRDefault="00AD65A5">
            <w:pPr>
              <w:widowControl/>
              <w:suppressAutoHyphens w:val="0"/>
              <w:jc w:val="both"/>
              <w:rPr>
                <w:rFonts w:eastAsia="Times New Roman" w:cs="Times New Roman"/>
                <w:szCs w:val="20"/>
                <w:lang w:eastAsia="pt-BR"/>
              </w:rPr>
            </w:pPr>
          </w:p>
        </w:tc>
      </w:tr>
      <w:tr w:rsidR="00AD65A5" w14:paraId="30B6D726" w14:textId="77777777">
        <w:tc>
          <w:tcPr>
            <w:tcW w:w="3270" w:type="dxa"/>
            <w:shd w:val="clear" w:color="auto" w:fill="auto"/>
            <w:tcMar>
              <w:left w:w="103" w:type="dxa"/>
            </w:tcMar>
            <w:vAlign w:val="center"/>
          </w:tcPr>
          <w:p w14:paraId="623436F0" w14:textId="77777777" w:rsidR="00AD65A5" w:rsidRDefault="00831CCF">
            <w:pPr>
              <w:widowControl/>
              <w:suppressAutoHyphens w:val="0"/>
              <w:rPr>
                <w:rFonts w:cs="Times New Roman"/>
              </w:rPr>
            </w:pPr>
            <w:r>
              <w:rPr>
                <w:rFonts w:eastAsia="Times New Roman" w:cs="Times New Roman"/>
                <w:szCs w:val="20"/>
                <w:lang w:eastAsia="pt-BR"/>
              </w:rPr>
              <w:t>Quant. gabinetes</w:t>
            </w:r>
          </w:p>
        </w:tc>
        <w:tc>
          <w:tcPr>
            <w:tcW w:w="6358" w:type="dxa"/>
            <w:gridSpan w:val="10"/>
            <w:shd w:val="clear" w:color="auto" w:fill="auto"/>
            <w:tcMar>
              <w:left w:w="103" w:type="dxa"/>
            </w:tcMar>
            <w:vAlign w:val="center"/>
          </w:tcPr>
          <w:p w14:paraId="082C90AC" w14:textId="77777777" w:rsidR="00AD65A5" w:rsidRDefault="00AD65A5">
            <w:pPr>
              <w:widowControl/>
              <w:suppressAutoHyphens w:val="0"/>
              <w:jc w:val="both"/>
              <w:rPr>
                <w:rFonts w:eastAsia="Times New Roman" w:cs="Times New Roman"/>
                <w:szCs w:val="20"/>
                <w:lang w:eastAsia="pt-BR"/>
              </w:rPr>
            </w:pPr>
          </w:p>
        </w:tc>
      </w:tr>
      <w:tr w:rsidR="00AD65A5" w14:paraId="08230CA9" w14:textId="77777777">
        <w:tc>
          <w:tcPr>
            <w:tcW w:w="3270" w:type="dxa"/>
            <w:shd w:val="clear" w:color="auto" w:fill="auto"/>
            <w:tcMar>
              <w:left w:w="103" w:type="dxa"/>
            </w:tcMar>
            <w:vAlign w:val="center"/>
          </w:tcPr>
          <w:p w14:paraId="71689D46" w14:textId="77777777" w:rsidR="00AD65A5" w:rsidRDefault="00831CCF">
            <w:pPr>
              <w:widowControl/>
              <w:suppressAutoHyphens w:val="0"/>
              <w:rPr>
                <w:rFonts w:cs="Times New Roman"/>
              </w:rPr>
            </w:pPr>
            <w:r>
              <w:rPr>
                <w:rFonts w:eastAsia="Times New Roman" w:cs="Times New Roman"/>
                <w:szCs w:val="20"/>
                <w:lang w:eastAsia="pt-BR"/>
              </w:rPr>
              <w:t xml:space="preserve">Gabinetes com </w:t>
            </w:r>
            <w:proofErr w:type="spellStart"/>
            <w:r>
              <w:rPr>
                <w:rFonts w:eastAsia="Times New Roman" w:cs="Times New Roman"/>
                <w:szCs w:val="20"/>
                <w:lang w:eastAsia="pt-BR"/>
              </w:rPr>
              <w:t>sanit</w:t>
            </w:r>
            <w:proofErr w:type="spellEnd"/>
            <w:r>
              <w:rPr>
                <w:rFonts w:eastAsia="Times New Roman" w:cs="Times New Roman"/>
                <w:szCs w:val="20"/>
                <w:lang w:eastAsia="pt-BR"/>
              </w:rPr>
              <w:t>. privativo</w:t>
            </w:r>
          </w:p>
        </w:tc>
        <w:tc>
          <w:tcPr>
            <w:tcW w:w="1416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14:paraId="556689C7" w14:textId="77777777" w:rsidR="00AD65A5" w:rsidRDefault="00831CCF">
            <w:pPr>
              <w:widowControl/>
              <w:suppressAutoHyphens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  <w:szCs w:val="20"/>
                <w:lang w:eastAsia="pt-BR"/>
              </w:rPr>
              <w:t>Sim</w:t>
            </w:r>
          </w:p>
        </w:tc>
        <w:tc>
          <w:tcPr>
            <w:tcW w:w="1520" w:type="dxa"/>
            <w:gridSpan w:val="3"/>
            <w:shd w:val="clear" w:color="auto" w:fill="auto"/>
            <w:tcMar>
              <w:left w:w="103" w:type="dxa"/>
            </w:tcMar>
            <w:vAlign w:val="center"/>
          </w:tcPr>
          <w:p w14:paraId="59C0812A" w14:textId="77777777" w:rsidR="00AD65A5" w:rsidRDefault="00AD65A5">
            <w:pPr>
              <w:widowControl/>
              <w:suppressAutoHyphens w:val="0"/>
              <w:jc w:val="both"/>
              <w:rPr>
                <w:rFonts w:eastAsia="Times New Roman" w:cs="Times New Roman"/>
                <w:szCs w:val="20"/>
                <w:lang w:eastAsia="pt-BR"/>
              </w:rPr>
            </w:pPr>
          </w:p>
        </w:tc>
        <w:tc>
          <w:tcPr>
            <w:tcW w:w="1838" w:type="dxa"/>
            <w:gridSpan w:val="3"/>
            <w:shd w:val="clear" w:color="auto" w:fill="auto"/>
            <w:tcMar>
              <w:left w:w="103" w:type="dxa"/>
            </w:tcMar>
            <w:vAlign w:val="center"/>
          </w:tcPr>
          <w:p w14:paraId="49281B59" w14:textId="77777777" w:rsidR="00AD65A5" w:rsidRDefault="00831CCF">
            <w:pPr>
              <w:widowControl/>
              <w:suppressAutoHyphens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  <w:szCs w:val="20"/>
                <w:lang w:eastAsia="pt-BR"/>
              </w:rPr>
              <w:t>Não</w:t>
            </w:r>
          </w:p>
        </w:tc>
        <w:tc>
          <w:tcPr>
            <w:tcW w:w="1584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14:paraId="22ADFF2C" w14:textId="77777777" w:rsidR="00AD65A5" w:rsidRDefault="00AD65A5">
            <w:pPr>
              <w:widowControl/>
              <w:suppressAutoHyphens w:val="0"/>
              <w:jc w:val="both"/>
              <w:rPr>
                <w:rFonts w:eastAsia="Times New Roman" w:cs="Times New Roman"/>
                <w:szCs w:val="20"/>
                <w:lang w:eastAsia="pt-BR"/>
              </w:rPr>
            </w:pPr>
          </w:p>
        </w:tc>
      </w:tr>
      <w:tr w:rsidR="00AD65A5" w14:paraId="0D8C55A0" w14:textId="77777777">
        <w:tc>
          <w:tcPr>
            <w:tcW w:w="3270" w:type="dxa"/>
            <w:shd w:val="clear" w:color="auto" w:fill="auto"/>
            <w:tcMar>
              <w:left w:w="103" w:type="dxa"/>
            </w:tcMar>
            <w:vAlign w:val="center"/>
          </w:tcPr>
          <w:p w14:paraId="43A9626C" w14:textId="77777777" w:rsidR="00AD65A5" w:rsidRDefault="00831CCF">
            <w:pPr>
              <w:widowControl/>
              <w:suppressAutoHyphens w:val="0"/>
              <w:rPr>
                <w:rFonts w:cs="Times New Roman"/>
              </w:rPr>
            </w:pPr>
            <w:r>
              <w:rPr>
                <w:rFonts w:eastAsia="Times New Roman" w:cs="Times New Roman"/>
                <w:szCs w:val="20"/>
                <w:lang w:eastAsia="pt-BR"/>
              </w:rPr>
              <w:t>Categoria do cabeamento estruturado</w:t>
            </w:r>
          </w:p>
        </w:tc>
        <w:tc>
          <w:tcPr>
            <w:tcW w:w="6358" w:type="dxa"/>
            <w:gridSpan w:val="10"/>
            <w:shd w:val="clear" w:color="auto" w:fill="auto"/>
            <w:tcMar>
              <w:left w:w="103" w:type="dxa"/>
            </w:tcMar>
            <w:vAlign w:val="center"/>
          </w:tcPr>
          <w:p w14:paraId="54319775" w14:textId="77777777" w:rsidR="00AD65A5" w:rsidRDefault="00AD65A5">
            <w:pPr>
              <w:widowControl/>
              <w:suppressAutoHyphens w:val="0"/>
              <w:jc w:val="both"/>
              <w:rPr>
                <w:rFonts w:eastAsia="Times New Roman" w:cs="Times New Roman"/>
                <w:szCs w:val="20"/>
                <w:lang w:eastAsia="pt-BR"/>
              </w:rPr>
            </w:pPr>
          </w:p>
        </w:tc>
      </w:tr>
      <w:tr w:rsidR="00AD65A5" w14:paraId="1000B38C" w14:textId="77777777">
        <w:tc>
          <w:tcPr>
            <w:tcW w:w="9628" w:type="dxa"/>
            <w:gridSpan w:val="11"/>
            <w:shd w:val="clear" w:color="auto" w:fill="auto"/>
            <w:tcMar>
              <w:left w:w="103" w:type="dxa"/>
            </w:tcMar>
            <w:vAlign w:val="center"/>
          </w:tcPr>
          <w:p w14:paraId="5BBD80BD" w14:textId="77777777" w:rsidR="00AD65A5" w:rsidRDefault="00831CCF">
            <w:pPr>
              <w:widowControl/>
              <w:suppressAutoHyphens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  <w:szCs w:val="20"/>
                <w:lang w:eastAsia="pt-BR"/>
              </w:rPr>
              <w:t xml:space="preserve">Sistema de </w:t>
            </w:r>
            <w:r>
              <w:rPr>
                <w:rFonts w:eastAsia="Times New Roman" w:cs="Times New Roman"/>
                <w:szCs w:val="20"/>
                <w:lang w:eastAsia="pt-BR"/>
              </w:rPr>
              <w:t>climatização</w:t>
            </w:r>
          </w:p>
        </w:tc>
      </w:tr>
      <w:tr w:rsidR="00AD65A5" w14:paraId="182A6F44" w14:textId="77777777">
        <w:tc>
          <w:tcPr>
            <w:tcW w:w="3270" w:type="dxa"/>
            <w:shd w:val="clear" w:color="auto" w:fill="auto"/>
            <w:tcMar>
              <w:left w:w="103" w:type="dxa"/>
            </w:tcMar>
            <w:vAlign w:val="center"/>
          </w:tcPr>
          <w:p w14:paraId="05F4B005" w14:textId="77777777" w:rsidR="00AD65A5" w:rsidRDefault="00831CCF">
            <w:pPr>
              <w:widowControl/>
              <w:suppressAutoHyphens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  <w:szCs w:val="20"/>
                <w:lang w:eastAsia="pt-BR"/>
              </w:rPr>
              <w:t>Renovação de ar</w:t>
            </w:r>
          </w:p>
        </w:tc>
        <w:tc>
          <w:tcPr>
            <w:tcW w:w="1416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14:paraId="17115F19" w14:textId="77777777" w:rsidR="00AD65A5" w:rsidRDefault="00831CCF">
            <w:pPr>
              <w:widowControl/>
              <w:suppressAutoHyphens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  <w:szCs w:val="20"/>
                <w:lang w:eastAsia="pt-BR"/>
              </w:rPr>
              <w:t>Sim</w:t>
            </w:r>
          </w:p>
        </w:tc>
        <w:tc>
          <w:tcPr>
            <w:tcW w:w="1520" w:type="dxa"/>
            <w:gridSpan w:val="3"/>
            <w:shd w:val="clear" w:color="auto" w:fill="auto"/>
            <w:tcMar>
              <w:left w:w="103" w:type="dxa"/>
            </w:tcMar>
            <w:vAlign w:val="center"/>
          </w:tcPr>
          <w:p w14:paraId="107A0D2A" w14:textId="77777777" w:rsidR="00AD65A5" w:rsidRDefault="00AD65A5">
            <w:pPr>
              <w:widowControl/>
              <w:suppressAutoHyphens w:val="0"/>
              <w:jc w:val="both"/>
              <w:rPr>
                <w:rFonts w:eastAsia="Times New Roman" w:cs="Times New Roman"/>
                <w:szCs w:val="20"/>
                <w:lang w:eastAsia="pt-BR"/>
              </w:rPr>
            </w:pPr>
          </w:p>
        </w:tc>
        <w:tc>
          <w:tcPr>
            <w:tcW w:w="1838" w:type="dxa"/>
            <w:gridSpan w:val="3"/>
            <w:shd w:val="clear" w:color="auto" w:fill="auto"/>
            <w:tcMar>
              <w:left w:w="103" w:type="dxa"/>
            </w:tcMar>
            <w:vAlign w:val="center"/>
          </w:tcPr>
          <w:p w14:paraId="3557B7E2" w14:textId="77777777" w:rsidR="00AD65A5" w:rsidRDefault="00831CCF">
            <w:pPr>
              <w:widowControl/>
              <w:suppressAutoHyphens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  <w:szCs w:val="20"/>
                <w:lang w:eastAsia="pt-BR"/>
              </w:rPr>
              <w:t>Não</w:t>
            </w:r>
          </w:p>
        </w:tc>
        <w:tc>
          <w:tcPr>
            <w:tcW w:w="1584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14:paraId="013638B7" w14:textId="77777777" w:rsidR="00AD65A5" w:rsidRDefault="00AD65A5">
            <w:pPr>
              <w:widowControl/>
              <w:suppressAutoHyphens w:val="0"/>
              <w:jc w:val="both"/>
              <w:rPr>
                <w:rFonts w:eastAsia="Times New Roman" w:cs="Times New Roman"/>
                <w:szCs w:val="20"/>
                <w:lang w:eastAsia="pt-BR"/>
              </w:rPr>
            </w:pPr>
          </w:p>
        </w:tc>
      </w:tr>
      <w:tr w:rsidR="00AD65A5" w14:paraId="5ACCE003" w14:textId="77777777">
        <w:tc>
          <w:tcPr>
            <w:tcW w:w="3270" w:type="dxa"/>
            <w:shd w:val="clear" w:color="auto" w:fill="auto"/>
            <w:tcMar>
              <w:left w:w="103" w:type="dxa"/>
            </w:tcMar>
            <w:vAlign w:val="center"/>
          </w:tcPr>
          <w:p w14:paraId="2EFB52AE" w14:textId="77777777" w:rsidR="00AD65A5" w:rsidRDefault="00831CCF">
            <w:pPr>
              <w:widowControl/>
              <w:suppressAutoHyphens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  <w:szCs w:val="20"/>
                <w:lang w:eastAsia="pt-BR"/>
              </w:rPr>
              <w:t>Quantidade elevadores</w:t>
            </w:r>
          </w:p>
        </w:tc>
        <w:tc>
          <w:tcPr>
            <w:tcW w:w="6358" w:type="dxa"/>
            <w:gridSpan w:val="10"/>
            <w:shd w:val="clear" w:color="auto" w:fill="auto"/>
            <w:tcMar>
              <w:left w:w="103" w:type="dxa"/>
            </w:tcMar>
            <w:vAlign w:val="center"/>
          </w:tcPr>
          <w:p w14:paraId="7A9FAD6B" w14:textId="77777777" w:rsidR="00AD65A5" w:rsidRDefault="00AD65A5">
            <w:pPr>
              <w:widowControl/>
              <w:suppressAutoHyphens w:val="0"/>
              <w:jc w:val="both"/>
              <w:rPr>
                <w:rFonts w:eastAsia="Times New Roman" w:cs="Times New Roman"/>
                <w:szCs w:val="20"/>
                <w:lang w:eastAsia="pt-BR"/>
              </w:rPr>
            </w:pPr>
          </w:p>
        </w:tc>
      </w:tr>
      <w:tr w:rsidR="00AD65A5" w14:paraId="163824BD" w14:textId="77777777">
        <w:tc>
          <w:tcPr>
            <w:tcW w:w="9628" w:type="dxa"/>
            <w:gridSpan w:val="11"/>
            <w:shd w:val="clear" w:color="auto" w:fill="auto"/>
            <w:tcMar>
              <w:left w:w="103" w:type="dxa"/>
            </w:tcMar>
            <w:vAlign w:val="center"/>
          </w:tcPr>
          <w:p w14:paraId="00BAB82C" w14:textId="77777777" w:rsidR="00AD65A5" w:rsidRDefault="00AD65A5">
            <w:pPr>
              <w:widowControl/>
              <w:suppressAutoHyphens w:val="0"/>
              <w:jc w:val="both"/>
              <w:rPr>
                <w:rFonts w:eastAsia="Times New Roman" w:cs="Times New Roman"/>
                <w:szCs w:val="20"/>
                <w:lang w:eastAsia="pt-BR"/>
              </w:rPr>
            </w:pPr>
          </w:p>
        </w:tc>
      </w:tr>
      <w:tr w:rsidR="00AD65A5" w14:paraId="4FCD962A" w14:textId="77777777">
        <w:tc>
          <w:tcPr>
            <w:tcW w:w="9628" w:type="dxa"/>
            <w:gridSpan w:val="11"/>
            <w:shd w:val="clear" w:color="auto" w:fill="E7E6E6" w:themeFill="background2"/>
            <w:tcMar>
              <w:left w:w="103" w:type="dxa"/>
            </w:tcMar>
            <w:vAlign w:val="center"/>
          </w:tcPr>
          <w:p w14:paraId="02E61559" w14:textId="77777777" w:rsidR="00AD65A5" w:rsidRDefault="00831CCF">
            <w:pPr>
              <w:widowControl/>
              <w:suppressAutoHyphens w:val="0"/>
              <w:jc w:val="center"/>
              <w:rPr>
                <w:rFonts w:cs="Times New Roman"/>
                <w:b/>
              </w:rPr>
            </w:pPr>
            <w:r>
              <w:rPr>
                <w:rFonts w:eastAsia="Times New Roman" w:cs="Times New Roman"/>
                <w:b/>
                <w:szCs w:val="20"/>
                <w:lang w:eastAsia="pt-BR"/>
              </w:rPr>
              <w:t>Acessibilidade Básica</w:t>
            </w:r>
          </w:p>
        </w:tc>
      </w:tr>
      <w:tr w:rsidR="00AD65A5" w14:paraId="3DF8F681" w14:textId="77777777">
        <w:tc>
          <w:tcPr>
            <w:tcW w:w="3270" w:type="dxa"/>
            <w:shd w:val="clear" w:color="auto" w:fill="auto"/>
            <w:tcMar>
              <w:left w:w="103" w:type="dxa"/>
            </w:tcMar>
            <w:vAlign w:val="center"/>
          </w:tcPr>
          <w:p w14:paraId="1D06AC81" w14:textId="77777777" w:rsidR="00AD65A5" w:rsidRDefault="00831CCF">
            <w:pPr>
              <w:widowControl/>
              <w:suppressAutoHyphens w:val="0"/>
              <w:rPr>
                <w:rFonts w:cs="Times New Roman"/>
              </w:rPr>
            </w:pPr>
            <w:r>
              <w:rPr>
                <w:rFonts w:eastAsia="Times New Roman" w:cs="Times New Roman"/>
                <w:szCs w:val="20"/>
                <w:lang w:eastAsia="pt-BR"/>
              </w:rPr>
              <w:t>Sanitários acessíveis masc. e fem. com entrada independente por pavimento</w:t>
            </w:r>
          </w:p>
        </w:tc>
        <w:tc>
          <w:tcPr>
            <w:tcW w:w="1416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14:paraId="24149E7E" w14:textId="77777777" w:rsidR="00AD65A5" w:rsidRDefault="00831CCF">
            <w:pPr>
              <w:widowControl/>
              <w:suppressAutoHyphens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  <w:szCs w:val="20"/>
                <w:lang w:eastAsia="pt-BR"/>
              </w:rPr>
              <w:t>Sim</w:t>
            </w:r>
          </w:p>
        </w:tc>
        <w:tc>
          <w:tcPr>
            <w:tcW w:w="1520" w:type="dxa"/>
            <w:gridSpan w:val="3"/>
            <w:shd w:val="clear" w:color="auto" w:fill="auto"/>
            <w:tcMar>
              <w:left w:w="103" w:type="dxa"/>
            </w:tcMar>
            <w:vAlign w:val="center"/>
          </w:tcPr>
          <w:p w14:paraId="46110224" w14:textId="77777777" w:rsidR="00AD65A5" w:rsidRDefault="00AD65A5">
            <w:pPr>
              <w:widowControl/>
              <w:suppressAutoHyphens w:val="0"/>
              <w:jc w:val="both"/>
              <w:rPr>
                <w:rFonts w:eastAsia="Times New Roman" w:cs="Times New Roman"/>
                <w:szCs w:val="20"/>
                <w:lang w:eastAsia="pt-BR"/>
              </w:rPr>
            </w:pPr>
          </w:p>
        </w:tc>
        <w:tc>
          <w:tcPr>
            <w:tcW w:w="1838" w:type="dxa"/>
            <w:gridSpan w:val="3"/>
            <w:shd w:val="clear" w:color="auto" w:fill="auto"/>
            <w:tcMar>
              <w:left w:w="103" w:type="dxa"/>
            </w:tcMar>
            <w:vAlign w:val="center"/>
          </w:tcPr>
          <w:p w14:paraId="158C0C07" w14:textId="77777777" w:rsidR="00AD65A5" w:rsidRDefault="00831CCF">
            <w:pPr>
              <w:widowControl/>
              <w:suppressAutoHyphens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  <w:szCs w:val="20"/>
                <w:lang w:eastAsia="pt-BR"/>
              </w:rPr>
              <w:t>Não</w:t>
            </w:r>
          </w:p>
        </w:tc>
        <w:tc>
          <w:tcPr>
            <w:tcW w:w="1584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14:paraId="38B62011" w14:textId="77777777" w:rsidR="00AD65A5" w:rsidRDefault="00AD65A5">
            <w:pPr>
              <w:widowControl/>
              <w:suppressAutoHyphens w:val="0"/>
              <w:jc w:val="both"/>
              <w:rPr>
                <w:rFonts w:eastAsia="Times New Roman" w:cs="Times New Roman"/>
                <w:szCs w:val="20"/>
                <w:lang w:eastAsia="pt-BR"/>
              </w:rPr>
            </w:pPr>
          </w:p>
        </w:tc>
      </w:tr>
      <w:tr w:rsidR="00AD65A5" w14:paraId="13549FB5" w14:textId="77777777">
        <w:tc>
          <w:tcPr>
            <w:tcW w:w="3270" w:type="dxa"/>
            <w:shd w:val="clear" w:color="auto" w:fill="auto"/>
            <w:tcMar>
              <w:left w:w="103" w:type="dxa"/>
            </w:tcMar>
            <w:vAlign w:val="center"/>
          </w:tcPr>
          <w:p w14:paraId="131593E6" w14:textId="77777777" w:rsidR="00AD65A5" w:rsidRDefault="00831CCF">
            <w:pPr>
              <w:widowControl/>
              <w:suppressAutoHyphens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  <w:szCs w:val="20"/>
                <w:lang w:eastAsia="pt-BR"/>
              </w:rPr>
              <w:t>Quant. de vagas PCD</w:t>
            </w:r>
          </w:p>
        </w:tc>
        <w:tc>
          <w:tcPr>
            <w:tcW w:w="6358" w:type="dxa"/>
            <w:gridSpan w:val="10"/>
            <w:shd w:val="clear" w:color="auto" w:fill="auto"/>
            <w:tcMar>
              <w:left w:w="103" w:type="dxa"/>
            </w:tcMar>
            <w:vAlign w:val="center"/>
          </w:tcPr>
          <w:p w14:paraId="3DD79AA6" w14:textId="77777777" w:rsidR="00AD65A5" w:rsidRDefault="00AD65A5">
            <w:pPr>
              <w:widowControl/>
              <w:suppressAutoHyphens w:val="0"/>
              <w:jc w:val="both"/>
              <w:rPr>
                <w:rFonts w:eastAsia="Times New Roman" w:cs="Times New Roman"/>
                <w:szCs w:val="20"/>
                <w:lang w:eastAsia="pt-BR"/>
              </w:rPr>
            </w:pPr>
          </w:p>
        </w:tc>
      </w:tr>
      <w:tr w:rsidR="00AD65A5" w14:paraId="58547EAA" w14:textId="77777777">
        <w:tc>
          <w:tcPr>
            <w:tcW w:w="3270" w:type="dxa"/>
            <w:shd w:val="clear" w:color="auto" w:fill="auto"/>
            <w:tcMar>
              <w:left w:w="103" w:type="dxa"/>
            </w:tcMar>
            <w:vAlign w:val="center"/>
          </w:tcPr>
          <w:p w14:paraId="307FAE95" w14:textId="77777777" w:rsidR="00AD65A5" w:rsidRDefault="00831CCF">
            <w:pPr>
              <w:widowControl/>
              <w:suppressAutoHyphens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  <w:szCs w:val="20"/>
                <w:lang w:eastAsia="pt-BR"/>
              </w:rPr>
              <w:t xml:space="preserve">Largura </w:t>
            </w:r>
            <w:proofErr w:type="gramStart"/>
            <w:r>
              <w:rPr>
                <w:rFonts w:eastAsia="Times New Roman" w:cs="Times New Roman"/>
                <w:szCs w:val="20"/>
                <w:lang w:eastAsia="pt-BR"/>
              </w:rPr>
              <w:t>do corredores</w:t>
            </w:r>
            <w:proofErr w:type="gramEnd"/>
            <w:r>
              <w:rPr>
                <w:rFonts w:eastAsia="Times New Roman" w:cs="Times New Roman"/>
                <w:szCs w:val="20"/>
                <w:lang w:eastAsia="pt-BR"/>
              </w:rPr>
              <w:t>*</w:t>
            </w:r>
          </w:p>
        </w:tc>
        <w:tc>
          <w:tcPr>
            <w:tcW w:w="6358" w:type="dxa"/>
            <w:gridSpan w:val="10"/>
            <w:shd w:val="clear" w:color="auto" w:fill="auto"/>
            <w:tcMar>
              <w:left w:w="103" w:type="dxa"/>
            </w:tcMar>
            <w:vAlign w:val="center"/>
          </w:tcPr>
          <w:p w14:paraId="2D595D13" w14:textId="77777777" w:rsidR="00AD65A5" w:rsidRDefault="00AD65A5">
            <w:pPr>
              <w:widowControl/>
              <w:suppressAutoHyphens w:val="0"/>
              <w:jc w:val="both"/>
              <w:rPr>
                <w:rFonts w:eastAsia="Times New Roman" w:cs="Times New Roman"/>
                <w:szCs w:val="20"/>
                <w:lang w:eastAsia="pt-BR"/>
              </w:rPr>
            </w:pPr>
          </w:p>
        </w:tc>
      </w:tr>
      <w:tr w:rsidR="00AD65A5" w14:paraId="76BA4E37" w14:textId="77777777">
        <w:tc>
          <w:tcPr>
            <w:tcW w:w="3270" w:type="dxa"/>
            <w:shd w:val="clear" w:color="auto" w:fill="auto"/>
            <w:tcMar>
              <w:left w:w="103" w:type="dxa"/>
            </w:tcMar>
            <w:vAlign w:val="center"/>
          </w:tcPr>
          <w:p w14:paraId="3C8C14A7" w14:textId="77777777" w:rsidR="00AD65A5" w:rsidRDefault="00831CCF">
            <w:pPr>
              <w:widowControl/>
              <w:suppressAutoHyphens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  <w:szCs w:val="20"/>
                <w:lang w:eastAsia="pt-BR"/>
              </w:rPr>
              <w:t>Largura da escada*</w:t>
            </w:r>
          </w:p>
        </w:tc>
        <w:tc>
          <w:tcPr>
            <w:tcW w:w="6358" w:type="dxa"/>
            <w:gridSpan w:val="10"/>
            <w:shd w:val="clear" w:color="auto" w:fill="auto"/>
            <w:tcMar>
              <w:left w:w="103" w:type="dxa"/>
            </w:tcMar>
            <w:vAlign w:val="center"/>
          </w:tcPr>
          <w:p w14:paraId="65011CCA" w14:textId="77777777" w:rsidR="00AD65A5" w:rsidRDefault="00AD65A5">
            <w:pPr>
              <w:widowControl/>
              <w:suppressAutoHyphens w:val="0"/>
              <w:jc w:val="both"/>
              <w:rPr>
                <w:rFonts w:eastAsia="Times New Roman" w:cs="Times New Roman"/>
                <w:szCs w:val="20"/>
                <w:lang w:eastAsia="pt-BR"/>
              </w:rPr>
            </w:pPr>
          </w:p>
        </w:tc>
      </w:tr>
      <w:tr w:rsidR="00AD65A5" w14:paraId="62828390" w14:textId="77777777">
        <w:tc>
          <w:tcPr>
            <w:tcW w:w="3270" w:type="dxa"/>
            <w:shd w:val="clear" w:color="auto" w:fill="auto"/>
            <w:tcMar>
              <w:left w:w="103" w:type="dxa"/>
            </w:tcMar>
            <w:vAlign w:val="center"/>
          </w:tcPr>
          <w:p w14:paraId="64579634" w14:textId="77777777" w:rsidR="00AD65A5" w:rsidRDefault="00831CCF">
            <w:pPr>
              <w:widowControl/>
              <w:suppressAutoHyphens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  <w:szCs w:val="20"/>
                <w:lang w:eastAsia="pt-BR"/>
              </w:rPr>
              <w:t>Largura porta*</w:t>
            </w:r>
          </w:p>
        </w:tc>
        <w:tc>
          <w:tcPr>
            <w:tcW w:w="6358" w:type="dxa"/>
            <w:gridSpan w:val="10"/>
            <w:shd w:val="clear" w:color="auto" w:fill="auto"/>
            <w:tcMar>
              <w:left w:w="103" w:type="dxa"/>
            </w:tcMar>
            <w:vAlign w:val="center"/>
          </w:tcPr>
          <w:p w14:paraId="0F2A3D68" w14:textId="77777777" w:rsidR="00AD65A5" w:rsidRDefault="00AD65A5">
            <w:pPr>
              <w:widowControl/>
              <w:suppressAutoHyphens w:val="0"/>
              <w:jc w:val="both"/>
              <w:rPr>
                <w:rFonts w:eastAsia="Times New Roman" w:cs="Times New Roman"/>
                <w:szCs w:val="20"/>
                <w:lang w:eastAsia="pt-BR"/>
              </w:rPr>
            </w:pPr>
          </w:p>
        </w:tc>
      </w:tr>
      <w:tr w:rsidR="00AD65A5" w14:paraId="4B69345F" w14:textId="77777777">
        <w:tc>
          <w:tcPr>
            <w:tcW w:w="3270" w:type="dxa"/>
            <w:shd w:val="clear" w:color="auto" w:fill="auto"/>
            <w:tcMar>
              <w:left w:w="103" w:type="dxa"/>
            </w:tcMar>
            <w:vAlign w:val="center"/>
          </w:tcPr>
          <w:p w14:paraId="43FE21C6" w14:textId="77777777" w:rsidR="00AD65A5" w:rsidRDefault="00831CCF">
            <w:pPr>
              <w:widowControl/>
              <w:suppressAutoHyphens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  <w:szCs w:val="20"/>
                <w:lang w:eastAsia="pt-BR"/>
              </w:rPr>
              <w:t>Acesso principal acessível</w:t>
            </w:r>
          </w:p>
        </w:tc>
        <w:tc>
          <w:tcPr>
            <w:tcW w:w="1416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14:paraId="07628971" w14:textId="77777777" w:rsidR="00AD65A5" w:rsidRDefault="00831CCF">
            <w:pPr>
              <w:widowControl/>
              <w:suppressAutoHyphens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  <w:szCs w:val="20"/>
                <w:lang w:eastAsia="pt-BR"/>
              </w:rPr>
              <w:t>Sim</w:t>
            </w:r>
          </w:p>
        </w:tc>
        <w:tc>
          <w:tcPr>
            <w:tcW w:w="1520" w:type="dxa"/>
            <w:gridSpan w:val="3"/>
            <w:shd w:val="clear" w:color="auto" w:fill="auto"/>
            <w:tcMar>
              <w:left w:w="103" w:type="dxa"/>
            </w:tcMar>
            <w:vAlign w:val="center"/>
          </w:tcPr>
          <w:p w14:paraId="6A3F65BA" w14:textId="77777777" w:rsidR="00AD65A5" w:rsidRDefault="00AD65A5">
            <w:pPr>
              <w:widowControl/>
              <w:suppressAutoHyphens w:val="0"/>
              <w:jc w:val="both"/>
              <w:rPr>
                <w:rFonts w:eastAsia="Times New Roman" w:cs="Times New Roman"/>
                <w:szCs w:val="20"/>
                <w:lang w:eastAsia="pt-BR"/>
              </w:rPr>
            </w:pPr>
          </w:p>
        </w:tc>
        <w:tc>
          <w:tcPr>
            <w:tcW w:w="1838" w:type="dxa"/>
            <w:gridSpan w:val="3"/>
            <w:shd w:val="clear" w:color="auto" w:fill="auto"/>
            <w:tcMar>
              <w:left w:w="103" w:type="dxa"/>
            </w:tcMar>
            <w:vAlign w:val="center"/>
          </w:tcPr>
          <w:p w14:paraId="1D2E7AD2" w14:textId="77777777" w:rsidR="00AD65A5" w:rsidRDefault="00831CCF">
            <w:pPr>
              <w:widowControl/>
              <w:suppressAutoHyphens w:val="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  <w:szCs w:val="20"/>
                <w:lang w:eastAsia="pt-BR"/>
              </w:rPr>
              <w:t>Não</w:t>
            </w:r>
          </w:p>
        </w:tc>
        <w:tc>
          <w:tcPr>
            <w:tcW w:w="1584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14:paraId="1B2A937F" w14:textId="77777777" w:rsidR="00AD65A5" w:rsidRDefault="00AD65A5">
            <w:pPr>
              <w:widowControl/>
              <w:suppressAutoHyphens w:val="0"/>
              <w:jc w:val="both"/>
              <w:rPr>
                <w:rFonts w:eastAsia="Times New Roman" w:cs="Times New Roman"/>
                <w:szCs w:val="20"/>
                <w:lang w:eastAsia="pt-BR"/>
              </w:rPr>
            </w:pPr>
          </w:p>
        </w:tc>
      </w:tr>
      <w:tr w:rsidR="00AD65A5" w14:paraId="7EFDDE41" w14:textId="77777777">
        <w:tc>
          <w:tcPr>
            <w:tcW w:w="3270" w:type="dxa"/>
            <w:shd w:val="clear" w:color="auto" w:fill="auto"/>
            <w:tcMar>
              <w:left w:w="103" w:type="dxa"/>
            </w:tcMar>
            <w:vAlign w:val="center"/>
          </w:tcPr>
          <w:p w14:paraId="1E0AF40F" w14:textId="77777777" w:rsidR="00AD65A5" w:rsidRDefault="00AD65A5">
            <w:pPr>
              <w:widowControl/>
              <w:suppressAutoHyphens w:val="0"/>
              <w:jc w:val="both"/>
              <w:rPr>
                <w:rFonts w:eastAsia="Times New Roman" w:cs="Times New Roman"/>
                <w:szCs w:val="20"/>
                <w:lang w:eastAsia="pt-BR"/>
              </w:rPr>
            </w:pPr>
          </w:p>
        </w:tc>
        <w:tc>
          <w:tcPr>
            <w:tcW w:w="1416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14:paraId="2541AB3C" w14:textId="77777777" w:rsidR="00AD65A5" w:rsidRDefault="00AD65A5">
            <w:pPr>
              <w:widowControl/>
              <w:suppressAutoHyphens w:val="0"/>
              <w:jc w:val="both"/>
              <w:rPr>
                <w:rFonts w:eastAsia="Times New Roman" w:cs="Times New Roman"/>
                <w:szCs w:val="20"/>
                <w:lang w:eastAsia="pt-BR"/>
              </w:rPr>
            </w:pPr>
          </w:p>
        </w:tc>
        <w:tc>
          <w:tcPr>
            <w:tcW w:w="1520" w:type="dxa"/>
            <w:gridSpan w:val="3"/>
            <w:shd w:val="clear" w:color="auto" w:fill="auto"/>
            <w:tcMar>
              <w:left w:w="103" w:type="dxa"/>
            </w:tcMar>
            <w:vAlign w:val="center"/>
          </w:tcPr>
          <w:p w14:paraId="6352D0B8" w14:textId="77777777" w:rsidR="00AD65A5" w:rsidRDefault="00AD65A5">
            <w:pPr>
              <w:widowControl/>
              <w:suppressAutoHyphens w:val="0"/>
              <w:jc w:val="both"/>
              <w:rPr>
                <w:rFonts w:eastAsia="Times New Roman" w:cs="Times New Roman"/>
                <w:szCs w:val="20"/>
                <w:lang w:eastAsia="pt-BR"/>
              </w:rPr>
            </w:pPr>
          </w:p>
        </w:tc>
        <w:tc>
          <w:tcPr>
            <w:tcW w:w="1838" w:type="dxa"/>
            <w:gridSpan w:val="3"/>
            <w:shd w:val="clear" w:color="auto" w:fill="auto"/>
            <w:tcMar>
              <w:left w:w="103" w:type="dxa"/>
            </w:tcMar>
            <w:vAlign w:val="center"/>
          </w:tcPr>
          <w:p w14:paraId="7B1E1E53" w14:textId="77777777" w:rsidR="00AD65A5" w:rsidRDefault="00AD65A5">
            <w:pPr>
              <w:widowControl/>
              <w:suppressAutoHyphens w:val="0"/>
              <w:jc w:val="both"/>
              <w:rPr>
                <w:rFonts w:eastAsia="Times New Roman" w:cs="Times New Roman"/>
                <w:szCs w:val="20"/>
                <w:lang w:eastAsia="pt-BR"/>
              </w:rPr>
            </w:pPr>
          </w:p>
        </w:tc>
        <w:tc>
          <w:tcPr>
            <w:tcW w:w="1584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14:paraId="4D7E3D2E" w14:textId="77777777" w:rsidR="00AD65A5" w:rsidRDefault="00AD65A5">
            <w:pPr>
              <w:widowControl/>
              <w:suppressAutoHyphens w:val="0"/>
              <w:jc w:val="both"/>
              <w:rPr>
                <w:rFonts w:eastAsia="Times New Roman" w:cs="Times New Roman"/>
                <w:szCs w:val="20"/>
                <w:lang w:eastAsia="pt-BR"/>
              </w:rPr>
            </w:pPr>
          </w:p>
        </w:tc>
      </w:tr>
      <w:tr w:rsidR="00AD65A5" w14:paraId="798320CD" w14:textId="77777777">
        <w:tc>
          <w:tcPr>
            <w:tcW w:w="3270" w:type="dxa"/>
            <w:shd w:val="clear" w:color="auto" w:fill="auto"/>
            <w:tcMar>
              <w:left w:w="103" w:type="dxa"/>
            </w:tcMar>
            <w:vAlign w:val="center"/>
          </w:tcPr>
          <w:p w14:paraId="6C446DEE" w14:textId="77777777" w:rsidR="00AD65A5" w:rsidRDefault="00AD65A5">
            <w:pPr>
              <w:widowControl/>
              <w:suppressAutoHyphens w:val="0"/>
              <w:jc w:val="both"/>
              <w:rPr>
                <w:rFonts w:eastAsia="Times New Roman" w:cs="Times New Roman"/>
                <w:szCs w:val="20"/>
                <w:lang w:eastAsia="pt-BR"/>
              </w:rPr>
            </w:pPr>
          </w:p>
        </w:tc>
        <w:tc>
          <w:tcPr>
            <w:tcW w:w="1416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14:paraId="183A294B" w14:textId="77777777" w:rsidR="00AD65A5" w:rsidRDefault="00AD65A5">
            <w:pPr>
              <w:widowControl/>
              <w:suppressAutoHyphens w:val="0"/>
              <w:jc w:val="both"/>
              <w:rPr>
                <w:rFonts w:eastAsia="Times New Roman" w:cs="Times New Roman"/>
                <w:szCs w:val="20"/>
                <w:lang w:eastAsia="pt-BR"/>
              </w:rPr>
            </w:pPr>
          </w:p>
        </w:tc>
        <w:tc>
          <w:tcPr>
            <w:tcW w:w="1520" w:type="dxa"/>
            <w:gridSpan w:val="3"/>
            <w:shd w:val="clear" w:color="auto" w:fill="auto"/>
            <w:tcMar>
              <w:left w:w="103" w:type="dxa"/>
            </w:tcMar>
            <w:vAlign w:val="center"/>
          </w:tcPr>
          <w:p w14:paraId="0A4ED008" w14:textId="77777777" w:rsidR="00AD65A5" w:rsidRDefault="00AD65A5">
            <w:pPr>
              <w:widowControl/>
              <w:suppressAutoHyphens w:val="0"/>
              <w:jc w:val="both"/>
              <w:rPr>
                <w:rFonts w:eastAsia="Times New Roman" w:cs="Times New Roman"/>
                <w:szCs w:val="20"/>
                <w:lang w:eastAsia="pt-BR"/>
              </w:rPr>
            </w:pPr>
          </w:p>
        </w:tc>
        <w:tc>
          <w:tcPr>
            <w:tcW w:w="1838" w:type="dxa"/>
            <w:gridSpan w:val="3"/>
            <w:shd w:val="clear" w:color="auto" w:fill="auto"/>
            <w:tcMar>
              <w:left w:w="103" w:type="dxa"/>
            </w:tcMar>
            <w:vAlign w:val="center"/>
          </w:tcPr>
          <w:p w14:paraId="0C8F75B6" w14:textId="77777777" w:rsidR="00AD65A5" w:rsidRDefault="00AD65A5">
            <w:pPr>
              <w:widowControl/>
              <w:suppressAutoHyphens w:val="0"/>
              <w:jc w:val="both"/>
              <w:rPr>
                <w:rFonts w:eastAsia="Times New Roman" w:cs="Times New Roman"/>
                <w:szCs w:val="20"/>
                <w:lang w:eastAsia="pt-BR"/>
              </w:rPr>
            </w:pPr>
          </w:p>
        </w:tc>
        <w:tc>
          <w:tcPr>
            <w:tcW w:w="1584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14:paraId="76A3806F" w14:textId="77777777" w:rsidR="00AD65A5" w:rsidRDefault="00AD65A5">
            <w:pPr>
              <w:widowControl/>
              <w:suppressAutoHyphens w:val="0"/>
              <w:jc w:val="both"/>
              <w:rPr>
                <w:rFonts w:eastAsia="Times New Roman" w:cs="Times New Roman"/>
                <w:szCs w:val="20"/>
                <w:lang w:eastAsia="pt-BR"/>
              </w:rPr>
            </w:pPr>
          </w:p>
        </w:tc>
      </w:tr>
      <w:tr w:rsidR="00AD65A5" w14:paraId="1195AB40" w14:textId="77777777">
        <w:tc>
          <w:tcPr>
            <w:tcW w:w="3270" w:type="dxa"/>
            <w:shd w:val="clear" w:color="auto" w:fill="auto"/>
            <w:tcMar>
              <w:left w:w="103" w:type="dxa"/>
            </w:tcMar>
            <w:vAlign w:val="center"/>
          </w:tcPr>
          <w:p w14:paraId="368E49B1" w14:textId="77777777" w:rsidR="00AD65A5" w:rsidRDefault="00AD65A5">
            <w:pPr>
              <w:widowControl/>
              <w:suppressAutoHyphens w:val="0"/>
              <w:jc w:val="both"/>
              <w:rPr>
                <w:rFonts w:eastAsia="Times New Roman" w:cs="Times New Roman"/>
                <w:szCs w:val="20"/>
                <w:lang w:eastAsia="pt-BR"/>
              </w:rPr>
            </w:pPr>
          </w:p>
        </w:tc>
        <w:tc>
          <w:tcPr>
            <w:tcW w:w="1416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14:paraId="0BADD077" w14:textId="77777777" w:rsidR="00AD65A5" w:rsidRDefault="00AD65A5">
            <w:pPr>
              <w:widowControl/>
              <w:suppressAutoHyphens w:val="0"/>
              <w:jc w:val="both"/>
              <w:rPr>
                <w:rFonts w:eastAsia="Times New Roman" w:cs="Times New Roman"/>
                <w:szCs w:val="20"/>
                <w:lang w:eastAsia="pt-BR"/>
              </w:rPr>
            </w:pPr>
          </w:p>
        </w:tc>
        <w:tc>
          <w:tcPr>
            <w:tcW w:w="1520" w:type="dxa"/>
            <w:gridSpan w:val="3"/>
            <w:shd w:val="clear" w:color="auto" w:fill="auto"/>
            <w:tcMar>
              <w:left w:w="103" w:type="dxa"/>
            </w:tcMar>
            <w:vAlign w:val="center"/>
          </w:tcPr>
          <w:p w14:paraId="26230B72" w14:textId="77777777" w:rsidR="00AD65A5" w:rsidRDefault="00AD65A5">
            <w:pPr>
              <w:widowControl/>
              <w:suppressAutoHyphens w:val="0"/>
              <w:jc w:val="both"/>
              <w:rPr>
                <w:rFonts w:eastAsia="Times New Roman" w:cs="Times New Roman"/>
                <w:szCs w:val="20"/>
                <w:lang w:eastAsia="pt-BR"/>
              </w:rPr>
            </w:pPr>
          </w:p>
        </w:tc>
        <w:tc>
          <w:tcPr>
            <w:tcW w:w="1838" w:type="dxa"/>
            <w:gridSpan w:val="3"/>
            <w:shd w:val="clear" w:color="auto" w:fill="auto"/>
            <w:tcMar>
              <w:left w:w="103" w:type="dxa"/>
            </w:tcMar>
            <w:vAlign w:val="center"/>
          </w:tcPr>
          <w:p w14:paraId="297AE051" w14:textId="77777777" w:rsidR="00AD65A5" w:rsidRDefault="00AD65A5">
            <w:pPr>
              <w:widowControl/>
              <w:suppressAutoHyphens w:val="0"/>
              <w:jc w:val="both"/>
              <w:rPr>
                <w:rFonts w:eastAsia="Times New Roman" w:cs="Times New Roman"/>
                <w:szCs w:val="20"/>
                <w:lang w:eastAsia="pt-BR"/>
              </w:rPr>
            </w:pPr>
          </w:p>
        </w:tc>
        <w:tc>
          <w:tcPr>
            <w:tcW w:w="1584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14:paraId="69FC5D56" w14:textId="77777777" w:rsidR="00AD65A5" w:rsidRDefault="00AD65A5">
            <w:pPr>
              <w:widowControl/>
              <w:suppressAutoHyphens w:val="0"/>
              <w:jc w:val="both"/>
              <w:rPr>
                <w:rFonts w:eastAsia="Times New Roman" w:cs="Times New Roman"/>
                <w:szCs w:val="20"/>
                <w:lang w:eastAsia="pt-BR"/>
              </w:rPr>
            </w:pPr>
          </w:p>
        </w:tc>
      </w:tr>
    </w:tbl>
    <w:p w14:paraId="35D76528" w14:textId="77777777" w:rsidR="00AD65A5" w:rsidRDefault="00831CCF">
      <w:pPr>
        <w:suppressAutoHyphens w:val="0"/>
        <w:ind w:left="720"/>
        <w:jc w:val="both"/>
        <w:rPr>
          <w:rFonts w:cs="Times New Roman"/>
        </w:rPr>
      </w:pPr>
      <w:r>
        <w:rPr>
          <w:rFonts w:eastAsia="Times New Roman" w:cs="Times New Roman"/>
          <w:lang w:eastAsia="ar-SA" w:bidi="ar-SA"/>
        </w:rPr>
        <w:t>*</w:t>
      </w:r>
      <w:r>
        <w:rPr>
          <w:rFonts w:cs="Times New Roman"/>
        </w:rPr>
        <w:t xml:space="preserve"> Indicar do mais estreito. Desconsiderar áreas técnicas</w:t>
      </w:r>
    </w:p>
    <w:p w14:paraId="23507E22" w14:textId="77777777" w:rsidR="00AD65A5" w:rsidRDefault="00AD65A5"/>
    <w:sectPr w:rsidR="00AD65A5">
      <w:headerReference w:type="default" r:id="rId8"/>
      <w:footerReference w:type="default" r:id="rId9"/>
      <w:pgSz w:w="11906" w:h="16838"/>
      <w:pgMar w:top="1418" w:right="1134" w:bottom="1247" w:left="1134" w:header="720" w:footer="851" w:gutter="0"/>
      <w:cols w:space="720"/>
      <w:formProt w:val="0"/>
      <w:docGrid w:linePitch="42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6CF6B9" w14:textId="77777777" w:rsidR="00831CCF" w:rsidRDefault="00831CCF">
      <w:r>
        <w:separator/>
      </w:r>
    </w:p>
  </w:endnote>
  <w:endnote w:type="continuationSeparator" w:id="0">
    <w:p w14:paraId="24F16939" w14:textId="77777777" w:rsidR="00831CCF" w:rsidRDefault="00831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roman"/>
    <w:notTrueType/>
    <w:pitch w:val="default"/>
  </w:font>
  <w:font w:name="Tahoma">
    <w:panose1 w:val="020B0604030504040204"/>
    <w:charset w:val="00"/>
    <w:family w:val="roman"/>
    <w:pitch w:val="variable"/>
  </w:font>
  <w:font w:name="Liberation Sans">
    <w:altName w:val="Arial"/>
    <w:panose1 w:val="020B0604020202020204"/>
    <w:charset w:val="00"/>
    <w:family w:val="swiss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OpenSymbol">
    <w:altName w:val="Arial Unicode MS"/>
    <w:panose1 w:val="05010000000000000000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haroni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E40BA4" w14:textId="77777777" w:rsidR="00AD65A5" w:rsidRDefault="00831CCF">
    <w:pPr>
      <w:pStyle w:val="Rodap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  <w:p w14:paraId="1C9F8466" w14:textId="77777777" w:rsidR="00AD65A5" w:rsidRDefault="00AD65A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0475AD" w14:textId="77777777" w:rsidR="00831CCF" w:rsidRDefault="00831CCF">
      <w:r>
        <w:separator/>
      </w:r>
    </w:p>
  </w:footnote>
  <w:footnote w:type="continuationSeparator" w:id="0">
    <w:p w14:paraId="58FCE928" w14:textId="77777777" w:rsidR="00831CCF" w:rsidRDefault="00831C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CF1506" w14:textId="77777777" w:rsidR="00AD65A5" w:rsidRDefault="00AD65A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195FDB"/>
    <w:multiLevelType w:val="multilevel"/>
    <w:tmpl w:val="524C7E7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29857A9"/>
    <w:multiLevelType w:val="multilevel"/>
    <w:tmpl w:val="658657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D321B6"/>
    <w:multiLevelType w:val="multilevel"/>
    <w:tmpl w:val="EB1AD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4"/>
      </w:rPr>
    </w:lvl>
  </w:abstractNum>
  <w:abstractNum w:abstractNumId="3" w15:restartNumberingAfterBreak="0">
    <w:nsid w:val="3D535893"/>
    <w:multiLevelType w:val="multilevel"/>
    <w:tmpl w:val="998058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0644D3"/>
    <w:multiLevelType w:val="multilevel"/>
    <w:tmpl w:val="2FFAD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4"/>
      </w:rPr>
    </w:lvl>
  </w:abstractNum>
  <w:abstractNum w:abstractNumId="5" w15:restartNumberingAfterBreak="0">
    <w:nsid w:val="48BF0589"/>
    <w:multiLevelType w:val="multilevel"/>
    <w:tmpl w:val="26C6E98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9C0784"/>
    <w:multiLevelType w:val="multilevel"/>
    <w:tmpl w:val="17020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4"/>
      </w:rPr>
    </w:lvl>
  </w:abstractNum>
  <w:abstractNum w:abstractNumId="7" w15:restartNumberingAfterBreak="0">
    <w:nsid w:val="71C853A8"/>
    <w:multiLevelType w:val="multilevel"/>
    <w:tmpl w:val="430A67CA"/>
    <w:lvl w:ilvl="0">
      <w:start w:val="1"/>
      <w:numFmt w:val="lowerLetter"/>
      <w:lvlText w:val="%1)"/>
      <w:lvlJc w:val="left"/>
      <w:pPr>
        <w:ind w:left="780" w:hanging="360"/>
      </w:pPr>
    </w:lvl>
    <w:lvl w:ilvl="1">
      <w:start w:val="1"/>
      <w:numFmt w:val="bullet"/>
      <w:lvlText w:val="◦"/>
      <w:lvlJc w:val="left"/>
      <w:pPr>
        <w:ind w:left="1140" w:hanging="360"/>
      </w:pPr>
      <w:rPr>
        <w:rFonts w:ascii="StarSymbol" w:hAnsi="StarSymbol" w:cs="StarSymbol" w:hint="default"/>
        <w:sz w:val="18"/>
        <w:szCs w:val="18"/>
      </w:rPr>
    </w:lvl>
    <w:lvl w:ilvl="2">
      <w:start w:val="1"/>
      <w:numFmt w:val="bullet"/>
      <w:lvlText w:val="▪"/>
      <w:lvlJc w:val="left"/>
      <w:pPr>
        <w:ind w:left="1500" w:hanging="360"/>
      </w:pPr>
      <w:rPr>
        <w:rFonts w:ascii="StarSymbol" w:hAnsi="StarSymbol" w:cs="Star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ind w:left="1860" w:hanging="360"/>
      </w:pPr>
      <w:rPr>
        <w:rFonts w:ascii="Symbol" w:hAnsi="Symbol" w:cs="StarSymbol" w:hint="default"/>
        <w:sz w:val="18"/>
        <w:szCs w:val="18"/>
      </w:rPr>
    </w:lvl>
    <w:lvl w:ilvl="4">
      <w:start w:val="1"/>
      <w:numFmt w:val="bullet"/>
      <w:lvlText w:val="◦"/>
      <w:lvlJc w:val="left"/>
      <w:pPr>
        <w:ind w:left="2220" w:hanging="360"/>
      </w:pPr>
      <w:rPr>
        <w:rFonts w:ascii="StarSymbol" w:hAnsi="StarSymbol" w:cs="StarSymbol" w:hint="default"/>
        <w:sz w:val="18"/>
        <w:szCs w:val="18"/>
      </w:rPr>
    </w:lvl>
    <w:lvl w:ilvl="5">
      <w:start w:val="1"/>
      <w:numFmt w:val="bullet"/>
      <w:lvlText w:val="▪"/>
      <w:lvlJc w:val="left"/>
      <w:pPr>
        <w:ind w:left="2580" w:hanging="360"/>
      </w:pPr>
      <w:rPr>
        <w:rFonts w:ascii="StarSymbol" w:hAnsi="StarSymbol" w:cs="StarSymbol" w:hint="default"/>
        <w:sz w:val="18"/>
        <w:szCs w:val="18"/>
      </w:rPr>
    </w:lvl>
    <w:lvl w:ilvl="6">
      <w:start w:val="1"/>
      <w:numFmt w:val="bullet"/>
      <w:lvlText w:val=""/>
      <w:lvlJc w:val="left"/>
      <w:pPr>
        <w:ind w:left="2940" w:hanging="360"/>
      </w:pPr>
      <w:rPr>
        <w:rFonts w:ascii="Symbol" w:hAnsi="Symbol" w:cs="StarSymbol" w:hint="default"/>
        <w:sz w:val="18"/>
        <w:szCs w:val="18"/>
      </w:rPr>
    </w:lvl>
    <w:lvl w:ilvl="7">
      <w:start w:val="1"/>
      <w:numFmt w:val="bullet"/>
      <w:lvlText w:val="◦"/>
      <w:lvlJc w:val="left"/>
      <w:pPr>
        <w:ind w:left="3300" w:hanging="360"/>
      </w:pPr>
      <w:rPr>
        <w:rFonts w:ascii="StarSymbol" w:hAnsi="StarSymbol" w:cs="StarSymbol" w:hint="default"/>
        <w:sz w:val="18"/>
        <w:szCs w:val="18"/>
      </w:rPr>
    </w:lvl>
    <w:lvl w:ilvl="8">
      <w:start w:val="1"/>
      <w:numFmt w:val="bullet"/>
      <w:lvlText w:val="▪"/>
      <w:lvlJc w:val="left"/>
      <w:pPr>
        <w:ind w:left="3660" w:hanging="360"/>
      </w:pPr>
      <w:rPr>
        <w:rFonts w:ascii="StarSymbol" w:hAnsi="StarSymbol" w:cs="StarSymbol" w:hint="default"/>
        <w:sz w:val="18"/>
        <w:szCs w:val="18"/>
      </w:rPr>
    </w:lvl>
  </w:abstractNum>
  <w:abstractNum w:abstractNumId="8" w15:restartNumberingAfterBreak="0">
    <w:nsid w:val="768401E1"/>
    <w:multiLevelType w:val="multilevel"/>
    <w:tmpl w:val="78E8C9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080" w:hanging="360"/>
      </w:pPr>
      <w:rPr>
        <w:rFonts w:ascii="StarSymbol" w:hAnsi="StarSymbol" w:cs="StarSymbol" w:hint="default"/>
        <w:sz w:val="18"/>
        <w:szCs w:val="18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StarSymbol" w:hAnsi="StarSymbol" w:cs="Star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tarSymbol" w:hint="default"/>
        <w:sz w:val="18"/>
        <w:szCs w:val="18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StarSymbol" w:hAnsi="StarSymbol" w:cs="StarSymbol" w:hint="default"/>
        <w:sz w:val="18"/>
        <w:szCs w:val="18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StarSymbol" w:hAnsi="StarSymbol" w:cs="StarSymbol" w:hint="default"/>
        <w:sz w:val="18"/>
        <w:szCs w:val="18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tarSymbol" w:hint="default"/>
        <w:sz w:val="18"/>
        <w:szCs w:val="18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StarSymbol" w:hAnsi="StarSymbol" w:cs="StarSymbol" w:hint="default"/>
        <w:sz w:val="18"/>
        <w:szCs w:val="18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StarSymbol" w:hAnsi="StarSymbol" w:cs="StarSymbol" w:hint="default"/>
        <w:sz w:val="18"/>
        <w:szCs w:val="18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8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5A5"/>
    <w:rsid w:val="00831CCF"/>
    <w:rsid w:val="00AD65A5"/>
    <w:rsid w:val="00D4245A"/>
    <w:rsid w:val="00DA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7225C"/>
  <w15:docId w15:val="{3478C2BE-5B85-447E-B3BB-780B95E24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6836"/>
    <w:pPr>
      <w:widowControl w:val="0"/>
      <w:suppressAutoHyphens/>
    </w:pPr>
    <w:rPr>
      <w:rFonts w:ascii="Times New Roman" w:eastAsia="Arial Unicode MS" w:hAnsi="Times New Roman" w:cs="Arial Unicode MS"/>
      <w:sz w:val="24"/>
      <w:szCs w:val="24"/>
      <w:lang w:eastAsia="zh-CN" w:bidi="hi-IN"/>
    </w:rPr>
  </w:style>
  <w:style w:type="paragraph" w:styleId="Ttulo1">
    <w:name w:val="heading 1"/>
    <w:basedOn w:val="Normal"/>
    <w:link w:val="Ttulo1Char"/>
    <w:qFormat/>
    <w:rsid w:val="00EE6836"/>
    <w:pPr>
      <w:tabs>
        <w:tab w:val="left" w:pos="432"/>
      </w:tabs>
      <w:spacing w:after="160" w:line="259" w:lineRule="auto"/>
      <w:ind w:left="432" w:hanging="432"/>
      <w:outlineLvl w:val="0"/>
    </w:pPr>
    <w:rPr>
      <w:rFonts w:asciiTheme="minorHAnsi" w:eastAsiaTheme="minorHAnsi" w:hAnsiTheme="minorHAnsi" w:cstheme="minorBidi"/>
      <w:b/>
      <w:bCs/>
      <w:sz w:val="36"/>
      <w:szCs w:val="36"/>
      <w:lang w:eastAsia="en-US" w:bidi="ar-SA"/>
    </w:rPr>
  </w:style>
  <w:style w:type="paragraph" w:styleId="Ttulo2">
    <w:name w:val="heading 2"/>
    <w:basedOn w:val="Normal"/>
    <w:link w:val="Ttulo2Char"/>
    <w:qFormat/>
    <w:rsid w:val="00EE6836"/>
    <w:pPr>
      <w:tabs>
        <w:tab w:val="left" w:pos="576"/>
      </w:tabs>
      <w:spacing w:before="200" w:after="160" w:line="259" w:lineRule="auto"/>
      <w:ind w:left="576" w:hanging="576"/>
      <w:outlineLvl w:val="1"/>
    </w:pPr>
    <w:rPr>
      <w:rFonts w:asciiTheme="minorHAnsi" w:eastAsiaTheme="minorHAnsi" w:hAnsiTheme="minorHAnsi" w:cstheme="minorBidi"/>
      <w:b/>
      <w:bCs/>
      <w:sz w:val="32"/>
      <w:szCs w:val="32"/>
      <w:lang w:eastAsia="en-US" w:bidi="ar-SA"/>
    </w:rPr>
  </w:style>
  <w:style w:type="paragraph" w:styleId="Ttulo3">
    <w:name w:val="heading 3"/>
    <w:basedOn w:val="Normal"/>
    <w:link w:val="Ttulo3Char"/>
    <w:qFormat/>
    <w:rsid w:val="00EE6836"/>
    <w:pPr>
      <w:tabs>
        <w:tab w:val="left" w:pos="720"/>
      </w:tabs>
      <w:spacing w:before="140" w:after="160" w:line="259" w:lineRule="auto"/>
      <w:ind w:left="720" w:hanging="720"/>
      <w:outlineLvl w:val="2"/>
    </w:pPr>
    <w:rPr>
      <w:rFonts w:asciiTheme="minorHAnsi" w:eastAsiaTheme="minorHAnsi" w:hAnsiTheme="minorHAnsi" w:cstheme="minorBidi"/>
      <w:b/>
      <w:bCs/>
      <w:szCs w:val="22"/>
      <w:lang w:eastAsia="en-US" w:bidi="ar-SA"/>
    </w:rPr>
  </w:style>
  <w:style w:type="paragraph" w:styleId="Ttulo4">
    <w:name w:val="heading 4"/>
    <w:basedOn w:val="Normal"/>
    <w:next w:val="Normal"/>
    <w:link w:val="Ttulo4Char"/>
    <w:qFormat/>
    <w:rsid w:val="00EE6836"/>
    <w:pPr>
      <w:keepNext/>
      <w:widowControl/>
      <w:spacing w:before="240" w:after="60"/>
      <w:ind w:firstLine="567"/>
      <w:jc w:val="both"/>
      <w:outlineLvl w:val="3"/>
    </w:pPr>
    <w:rPr>
      <w:rFonts w:eastAsia="Times New Roman" w:cs="Times New Roman"/>
      <w:b/>
      <w:bCs/>
      <w:sz w:val="28"/>
      <w:szCs w:val="28"/>
      <w:lang w:eastAsia="ar-SA" w:bidi="ar-SA"/>
    </w:rPr>
  </w:style>
  <w:style w:type="paragraph" w:styleId="Ttulo5">
    <w:name w:val="heading 5"/>
    <w:basedOn w:val="Normal"/>
    <w:next w:val="Normal"/>
    <w:link w:val="Ttulo5Char"/>
    <w:qFormat/>
    <w:rsid w:val="00EE6836"/>
    <w:pPr>
      <w:widowControl/>
      <w:spacing w:before="240" w:after="60"/>
      <w:ind w:firstLine="567"/>
      <w:outlineLvl w:val="4"/>
    </w:pPr>
    <w:rPr>
      <w:rFonts w:eastAsia="Times New Roman" w:cs="Times New Roman"/>
      <w:b/>
      <w:bCs/>
      <w:i/>
      <w:iCs/>
      <w:sz w:val="26"/>
      <w:szCs w:val="26"/>
      <w:lang w:eastAsia="ar-SA" w:bidi="ar-SA"/>
    </w:rPr>
  </w:style>
  <w:style w:type="paragraph" w:styleId="Ttulo6">
    <w:name w:val="heading 6"/>
    <w:basedOn w:val="Normal"/>
    <w:link w:val="Ttulo6Char"/>
    <w:qFormat/>
    <w:rsid w:val="00EE6836"/>
    <w:pPr>
      <w:widowControl/>
      <w:spacing w:after="160" w:line="259" w:lineRule="auto"/>
      <w:ind w:firstLine="567"/>
      <w:jc w:val="both"/>
      <w:outlineLvl w:val="5"/>
    </w:pPr>
    <w:rPr>
      <w:rFonts w:ascii="Arial" w:eastAsia="Lucida Sans Unicode" w:hAnsi="Arial" w:cs="Tahoma"/>
      <w:b/>
      <w:bCs/>
      <w:sz w:val="21"/>
      <w:szCs w:val="21"/>
      <w:lang w:eastAsia="ar-SA" w:bidi="ar-SA"/>
    </w:rPr>
  </w:style>
  <w:style w:type="paragraph" w:styleId="Ttulo7">
    <w:name w:val="heading 7"/>
    <w:basedOn w:val="Normal"/>
    <w:link w:val="Ttulo7Char"/>
    <w:qFormat/>
    <w:rsid w:val="00EE6836"/>
    <w:pPr>
      <w:widowControl/>
      <w:spacing w:after="160" w:line="259" w:lineRule="auto"/>
      <w:jc w:val="both"/>
      <w:outlineLvl w:val="6"/>
    </w:pPr>
    <w:rPr>
      <w:rFonts w:ascii="Arial" w:eastAsia="Lucida Sans Unicode" w:hAnsi="Arial" w:cs="Tahoma"/>
      <w:b/>
      <w:bCs/>
      <w:sz w:val="21"/>
      <w:szCs w:val="21"/>
      <w:lang w:eastAsia="ar-SA" w:bidi="ar-SA"/>
    </w:rPr>
  </w:style>
  <w:style w:type="paragraph" w:styleId="Ttulo8">
    <w:name w:val="heading 8"/>
    <w:basedOn w:val="Normal"/>
    <w:link w:val="Ttulo8Char"/>
    <w:qFormat/>
    <w:rsid w:val="00EE6836"/>
    <w:pPr>
      <w:widowControl/>
      <w:spacing w:after="160" w:line="259" w:lineRule="auto"/>
      <w:jc w:val="both"/>
      <w:outlineLvl w:val="7"/>
    </w:pPr>
    <w:rPr>
      <w:rFonts w:ascii="Arial" w:eastAsia="Lucida Sans Unicode" w:hAnsi="Arial" w:cs="Tahoma"/>
      <w:b/>
      <w:bCs/>
      <w:sz w:val="21"/>
      <w:szCs w:val="21"/>
      <w:lang w:eastAsia="ar-SA" w:bidi="ar-SA"/>
    </w:rPr>
  </w:style>
  <w:style w:type="paragraph" w:styleId="Ttulo9">
    <w:name w:val="heading 9"/>
    <w:basedOn w:val="Normal"/>
    <w:link w:val="Ttulo9Char"/>
    <w:qFormat/>
    <w:rsid w:val="00EE6836"/>
    <w:pPr>
      <w:widowControl/>
      <w:spacing w:after="160" w:line="259" w:lineRule="auto"/>
      <w:jc w:val="both"/>
      <w:outlineLvl w:val="8"/>
    </w:pPr>
    <w:rPr>
      <w:rFonts w:ascii="Arial" w:eastAsia="Lucida Sans Unicode" w:hAnsi="Arial" w:cs="Tahoma"/>
      <w:b/>
      <w:bCs/>
      <w:sz w:val="21"/>
      <w:szCs w:val="21"/>
      <w:lang w:eastAsia="ar-SA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EE6836"/>
    <w:rPr>
      <w:rFonts w:ascii="Liberation Sans" w:eastAsia="Arial Unicode MS" w:hAnsi="Liberation Sans" w:cs="Arial Unicode MS"/>
      <w:b/>
      <w:bCs/>
      <w:sz w:val="36"/>
      <w:szCs w:val="36"/>
      <w:lang w:eastAsia="zh-CN" w:bidi="hi-IN"/>
    </w:rPr>
  </w:style>
  <w:style w:type="character" w:customStyle="1" w:styleId="Ttulo2Char">
    <w:name w:val="Título 2 Char"/>
    <w:basedOn w:val="Fontepargpadro"/>
    <w:link w:val="Ttulo2"/>
    <w:qFormat/>
    <w:rsid w:val="00EE6836"/>
    <w:rPr>
      <w:rFonts w:ascii="Liberation Sans" w:eastAsia="Arial Unicode MS" w:hAnsi="Liberation Sans" w:cs="Arial Unicode MS"/>
      <w:b/>
      <w:bCs/>
      <w:sz w:val="32"/>
      <w:szCs w:val="32"/>
      <w:lang w:eastAsia="zh-CN" w:bidi="hi-IN"/>
    </w:rPr>
  </w:style>
  <w:style w:type="character" w:customStyle="1" w:styleId="Ttulo3Char">
    <w:name w:val="Título 3 Char"/>
    <w:basedOn w:val="Fontepargpadro"/>
    <w:link w:val="Ttulo3"/>
    <w:qFormat/>
    <w:rsid w:val="00EE6836"/>
    <w:rPr>
      <w:rFonts w:ascii="Liberation Sans" w:eastAsia="Arial Unicode MS" w:hAnsi="Liberation Sans" w:cs="Arial Unicode MS"/>
      <w:b/>
      <w:bCs/>
      <w:sz w:val="28"/>
      <w:szCs w:val="28"/>
      <w:lang w:eastAsia="zh-CN" w:bidi="hi-IN"/>
    </w:rPr>
  </w:style>
  <w:style w:type="character" w:customStyle="1" w:styleId="Ttulo4Char">
    <w:name w:val="Título 4 Char"/>
    <w:basedOn w:val="Fontepargpadro"/>
    <w:link w:val="Ttulo4"/>
    <w:qFormat/>
    <w:rsid w:val="00EE6836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Ttulo5Char">
    <w:name w:val="Título 5 Char"/>
    <w:basedOn w:val="Fontepargpadro"/>
    <w:link w:val="Ttulo5"/>
    <w:qFormat/>
    <w:rsid w:val="00EE6836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Ttulo6Char">
    <w:name w:val="Título 6 Char"/>
    <w:basedOn w:val="Fontepargpadro"/>
    <w:link w:val="Ttulo6"/>
    <w:qFormat/>
    <w:rsid w:val="00EE6836"/>
    <w:rPr>
      <w:rFonts w:ascii="Arial" w:eastAsia="Lucida Sans Unicode" w:hAnsi="Arial" w:cs="Tahoma"/>
      <w:b/>
      <w:bCs/>
      <w:sz w:val="21"/>
      <w:szCs w:val="21"/>
      <w:lang w:eastAsia="ar-SA"/>
    </w:rPr>
  </w:style>
  <w:style w:type="character" w:customStyle="1" w:styleId="Ttulo7Char">
    <w:name w:val="Título 7 Char"/>
    <w:basedOn w:val="Fontepargpadro"/>
    <w:link w:val="Ttulo7"/>
    <w:qFormat/>
    <w:rsid w:val="00EE6836"/>
    <w:rPr>
      <w:rFonts w:ascii="Arial" w:eastAsia="Lucida Sans Unicode" w:hAnsi="Arial" w:cs="Tahoma"/>
      <w:b/>
      <w:bCs/>
      <w:sz w:val="21"/>
      <w:szCs w:val="21"/>
      <w:lang w:eastAsia="ar-SA"/>
    </w:rPr>
  </w:style>
  <w:style w:type="character" w:customStyle="1" w:styleId="Ttulo8Char">
    <w:name w:val="Título 8 Char"/>
    <w:basedOn w:val="Fontepargpadro"/>
    <w:link w:val="Ttulo8"/>
    <w:qFormat/>
    <w:rsid w:val="00EE6836"/>
    <w:rPr>
      <w:rFonts w:ascii="Arial" w:eastAsia="Lucida Sans Unicode" w:hAnsi="Arial" w:cs="Tahoma"/>
      <w:b/>
      <w:bCs/>
      <w:sz w:val="21"/>
      <w:szCs w:val="21"/>
      <w:lang w:eastAsia="ar-SA"/>
    </w:rPr>
  </w:style>
  <w:style w:type="character" w:customStyle="1" w:styleId="Ttulo9Char">
    <w:name w:val="Título 9 Char"/>
    <w:basedOn w:val="Fontepargpadro"/>
    <w:link w:val="Ttulo9"/>
    <w:qFormat/>
    <w:rsid w:val="00EE6836"/>
    <w:rPr>
      <w:rFonts w:ascii="Arial" w:eastAsia="Lucida Sans Unicode" w:hAnsi="Arial" w:cs="Tahoma"/>
      <w:b/>
      <w:bCs/>
      <w:sz w:val="21"/>
      <w:szCs w:val="21"/>
      <w:lang w:eastAsia="ar-SA"/>
    </w:rPr>
  </w:style>
  <w:style w:type="character" w:customStyle="1" w:styleId="CorpodetextoChar">
    <w:name w:val="Corpo de texto Char"/>
    <w:basedOn w:val="Fontepargpadro"/>
    <w:link w:val="Corpodetexto"/>
    <w:qFormat/>
    <w:rsid w:val="00EE6836"/>
    <w:rPr>
      <w:rFonts w:ascii="Times New Roman" w:eastAsia="Arial Unicode MS" w:hAnsi="Times New Roman" w:cs="Arial Unicode MS"/>
      <w:sz w:val="24"/>
      <w:szCs w:val="24"/>
      <w:lang w:eastAsia="zh-CN" w:bidi="hi-IN"/>
    </w:rPr>
  </w:style>
  <w:style w:type="character" w:customStyle="1" w:styleId="TtuloChar">
    <w:name w:val="Título Char"/>
    <w:basedOn w:val="Fontepargpadro"/>
    <w:link w:val="Ttulo"/>
    <w:qFormat/>
    <w:rsid w:val="00EE6836"/>
    <w:rPr>
      <w:rFonts w:ascii="Liberation Sans" w:eastAsia="Arial Unicode MS" w:hAnsi="Liberation Sans" w:cs="Arial Unicode MS"/>
      <w:b/>
      <w:bCs/>
      <w:sz w:val="56"/>
      <w:szCs w:val="56"/>
      <w:lang w:eastAsia="zh-CN" w:bidi="hi-IN"/>
    </w:rPr>
  </w:style>
  <w:style w:type="character" w:customStyle="1" w:styleId="SubttuloChar">
    <w:name w:val="Subtítulo Char"/>
    <w:basedOn w:val="Fontepargpadro"/>
    <w:link w:val="Subttulo"/>
    <w:qFormat/>
    <w:rsid w:val="00EE6836"/>
    <w:rPr>
      <w:rFonts w:ascii="Liberation Sans" w:eastAsia="Arial Unicode MS" w:hAnsi="Liberation Sans" w:cs="Arial Unicode MS"/>
      <w:sz w:val="36"/>
      <w:szCs w:val="36"/>
      <w:lang w:eastAsia="zh-CN" w:bidi="hi-IN"/>
    </w:rPr>
  </w:style>
  <w:style w:type="character" w:customStyle="1" w:styleId="CabealhoChar">
    <w:name w:val="Cabeçalho Char"/>
    <w:basedOn w:val="Fontepargpadro"/>
    <w:link w:val="Cabealho"/>
    <w:qFormat/>
    <w:rsid w:val="00EE6836"/>
    <w:rPr>
      <w:rFonts w:ascii="Times New Roman" w:eastAsia="Arial Unicode MS" w:hAnsi="Times New Roman" w:cs="Mangal"/>
      <w:sz w:val="24"/>
      <w:szCs w:val="21"/>
      <w:lang w:eastAsia="zh-CN" w:bidi="hi-IN"/>
    </w:rPr>
  </w:style>
  <w:style w:type="character" w:customStyle="1" w:styleId="RodapChar">
    <w:name w:val="Rodapé Char"/>
    <w:basedOn w:val="Fontepargpadro"/>
    <w:link w:val="Rodap"/>
    <w:uiPriority w:val="99"/>
    <w:qFormat/>
    <w:rsid w:val="00EE6836"/>
    <w:rPr>
      <w:rFonts w:ascii="Times New Roman" w:eastAsia="Arial Unicode MS" w:hAnsi="Times New Roman" w:cs="Mangal"/>
      <w:sz w:val="24"/>
      <w:szCs w:val="21"/>
      <w:lang w:eastAsia="zh-CN" w:bidi="hi-IN"/>
    </w:rPr>
  </w:style>
  <w:style w:type="character" w:customStyle="1" w:styleId="WW8Num3z0">
    <w:name w:val="WW8Num3z0"/>
    <w:qFormat/>
    <w:rsid w:val="00EE6836"/>
    <w:rPr>
      <w:rFonts w:ascii="Wingdings" w:hAnsi="Wingdings"/>
    </w:rPr>
  </w:style>
  <w:style w:type="character" w:customStyle="1" w:styleId="WW8Num5z0">
    <w:name w:val="WW8Num5z0"/>
    <w:qFormat/>
    <w:rsid w:val="00EE6836"/>
    <w:rPr>
      <w:rFonts w:ascii="Wingdings" w:hAnsi="Wingdings"/>
    </w:rPr>
  </w:style>
  <w:style w:type="character" w:customStyle="1" w:styleId="WW8Num5z1">
    <w:name w:val="WW8Num5z1"/>
    <w:qFormat/>
    <w:rsid w:val="00EE6836"/>
    <w:rPr>
      <w:rFonts w:ascii="Courier New" w:hAnsi="Courier New" w:cs="Courier New"/>
    </w:rPr>
  </w:style>
  <w:style w:type="character" w:customStyle="1" w:styleId="WW8Num5z3">
    <w:name w:val="WW8Num5z3"/>
    <w:qFormat/>
    <w:rsid w:val="00EE6836"/>
    <w:rPr>
      <w:rFonts w:ascii="Symbol" w:hAnsi="Symbol"/>
    </w:rPr>
  </w:style>
  <w:style w:type="character" w:customStyle="1" w:styleId="WW8Num6z0">
    <w:name w:val="WW8Num6z0"/>
    <w:qFormat/>
    <w:rsid w:val="00EE6836"/>
    <w:rPr>
      <w:rFonts w:ascii="Wingdings" w:hAnsi="Wingdings"/>
    </w:rPr>
  </w:style>
  <w:style w:type="character" w:customStyle="1" w:styleId="WW8Num10z0">
    <w:name w:val="WW8Num10z0"/>
    <w:qFormat/>
    <w:rsid w:val="00EE6836"/>
    <w:rPr>
      <w:rFonts w:ascii="Wingdings" w:hAnsi="Wingdings"/>
      <w:sz w:val="14"/>
      <w:szCs w:val="14"/>
    </w:rPr>
  </w:style>
  <w:style w:type="character" w:customStyle="1" w:styleId="WW8Num12z0">
    <w:name w:val="WW8Num12z0"/>
    <w:qFormat/>
    <w:rsid w:val="00EE6836"/>
    <w:rPr>
      <w:rFonts w:ascii="Wingdings" w:hAnsi="Wingdings"/>
      <w:sz w:val="14"/>
      <w:szCs w:val="14"/>
    </w:rPr>
  </w:style>
  <w:style w:type="character" w:customStyle="1" w:styleId="WW8Num17z0">
    <w:name w:val="WW8Num17z0"/>
    <w:qFormat/>
    <w:rsid w:val="00EE6836"/>
    <w:rPr>
      <w:rFonts w:ascii="Wingdings" w:hAnsi="Wingdings"/>
    </w:rPr>
  </w:style>
  <w:style w:type="character" w:customStyle="1" w:styleId="WW8Num30z0">
    <w:name w:val="WW8Num30z0"/>
    <w:qFormat/>
    <w:rsid w:val="00EE6836"/>
    <w:rPr>
      <w:rFonts w:ascii="Wingdings" w:hAnsi="Wingdings"/>
    </w:rPr>
  </w:style>
  <w:style w:type="character" w:customStyle="1" w:styleId="WW8Num37z0">
    <w:name w:val="WW8Num37z0"/>
    <w:qFormat/>
    <w:rsid w:val="00EE6836"/>
    <w:rPr>
      <w:rFonts w:ascii="Wingdings" w:hAnsi="Wingdings"/>
    </w:rPr>
  </w:style>
  <w:style w:type="character" w:customStyle="1" w:styleId="WW8Num37z1">
    <w:name w:val="WW8Num37z1"/>
    <w:qFormat/>
    <w:rsid w:val="00EE6836"/>
    <w:rPr>
      <w:rFonts w:ascii="Courier New" w:hAnsi="Courier New" w:cs="Courier New"/>
    </w:rPr>
  </w:style>
  <w:style w:type="character" w:customStyle="1" w:styleId="WW8Num37z2">
    <w:name w:val="WW8Num37z2"/>
    <w:qFormat/>
    <w:rsid w:val="00EE6836"/>
    <w:rPr>
      <w:rFonts w:ascii="Wingdings" w:hAnsi="Wingdings"/>
      <w:sz w:val="20"/>
    </w:rPr>
  </w:style>
  <w:style w:type="character" w:customStyle="1" w:styleId="WW8Num38z0">
    <w:name w:val="WW8Num38z0"/>
    <w:qFormat/>
    <w:rsid w:val="00EE6836"/>
    <w:rPr>
      <w:rFonts w:ascii="Symbol" w:hAnsi="Symbol" w:cs="StarSymbol"/>
      <w:sz w:val="18"/>
      <w:szCs w:val="18"/>
    </w:rPr>
  </w:style>
  <w:style w:type="character" w:customStyle="1" w:styleId="WW8Num38z1">
    <w:name w:val="WW8Num38z1"/>
    <w:qFormat/>
    <w:rsid w:val="00EE6836"/>
    <w:rPr>
      <w:rFonts w:ascii="OpenSymbol" w:hAnsi="OpenSymbol" w:cs="StarSymbol"/>
      <w:sz w:val="18"/>
      <w:szCs w:val="18"/>
    </w:rPr>
  </w:style>
  <w:style w:type="character" w:customStyle="1" w:styleId="WW8Num38z2">
    <w:name w:val="WW8Num38z2"/>
    <w:qFormat/>
    <w:rsid w:val="00EE6836"/>
    <w:rPr>
      <w:rFonts w:ascii="Wingdings" w:hAnsi="Wingdings"/>
    </w:rPr>
  </w:style>
  <w:style w:type="character" w:customStyle="1" w:styleId="WW8Num39z0">
    <w:name w:val="WW8Num39z0"/>
    <w:qFormat/>
    <w:rsid w:val="00EE6836"/>
    <w:rPr>
      <w:rFonts w:ascii="Wingdings" w:hAnsi="Wingdings"/>
    </w:rPr>
  </w:style>
  <w:style w:type="character" w:customStyle="1" w:styleId="WW8Num39z1">
    <w:name w:val="WW8Num39z1"/>
    <w:qFormat/>
    <w:rsid w:val="00EE6836"/>
    <w:rPr>
      <w:rFonts w:ascii="OpenSymbol" w:hAnsi="OpenSymbol" w:cs="StarSymbol"/>
      <w:sz w:val="18"/>
      <w:szCs w:val="18"/>
    </w:rPr>
  </w:style>
  <w:style w:type="character" w:customStyle="1" w:styleId="WW8Num39z2">
    <w:name w:val="WW8Num39z2"/>
    <w:qFormat/>
    <w:rsid w:val="00EE6836"/>
    <w:rPr>
      <w:rFonts w:ascii="Wingdings" w:hAnsi="Wingdings"/>
      <w:sz w:val="20"/>
    </w:rPr>
  </w:style>
  <w:style w:type="character" w:customStyle="1" w:styleId="WW8Num42z0">
    <w:name w:val="WW8Num42z0"/>
    <w:qFormat/>
    <w:rsid w:val="00EE6836"/>
    <w:rPr>
      <w:rFonts w:ascii="Arial" w:hAnsi="Arial"/>
    </w:rPr>
  </w:style>
  <w:style w:type="character" w:customStyle="1" w:styleId="Absatz-Standardschriftart">
    <w:name w:val="Absatz-Standardschriftart"/>
    <w:qFormat/>
    <w:rsid w:val="00EE6836"/>
  </w:style>
  <w:style w:type="character" w:customStyle="1" w:styleId="WW8Num23z0">
    <w:name w:val="WW8Num23z0"/>
    <w:qFormat/>
    <w:rsid w:val="00EE6836"/>
    <w:rPr>
      <w:rFonts w:ascii="Wingdings" w:hAnsi="Wingdings"/>
      <w:sz w:val="14"/>
      <w:szCs w:val="14"/>
    </w:rPr>
  </w:style>
  <w:style w:type="character" w:customStyle="1" w:styleId="WW8Num23z1">
    <w:name w:val="WW8Num23z1"/>
    <w:qFormat/>
    <w:rsid w:val="00EE6836"/>
    <w:rPr>
      <w:rFonts w:ascii="Wingdings" w:hAnsi="Wingdings" w:cs="StarSymbol"/>
      <w:sz w:val="18"/>
      <w:szCs w:val="18"/>
    </w:rPr>
  </w:style>
  <w:style w:type="character" w:customStyle="1" w:styleId="WW8Num24z0">
    <w:name w:val="WW8Num24z0"/>
    <w:qFormat/>
    <w:rsid w:val="00EE6836"/>
    <w:rPr>
      <w:rFonts w:ascii="Wingdings" w:hAnsi="Wingdings"/>
      <w:sz w:val="14"/>
      <w:szCs w:val="14"/>
    </w:rPr>
  </w:style>
  <w:style w:type="character" w:customStyle="1" w:styleId="WW8Num24z1">
    <w:name w:val="WW8Num24z1"/>
    <w:qFormat/>
    <w:rsid w:val="00EE6836"/>
    <w:rPr>
      <w:rFonts w:ascii="Wingdings" w:hAnsi="Wingdings" w:cs="StarSymbol"/>
      <w:sz w:val="18"/>
      <w:szCs w:val="18"/>
    </w:rPr>
  </w:style>
  <w:style w:type="character" w:customStyle="1" w:styleId="WW8Num32z0">
    <w:name w:val="WW8Num32z0"/>
    <w:qFormat/>
    <w:rsid w:val="00EE6836"/>
    <w:rPr>
      <w:rFonts w:ascii="Wingdings" w:hAnsi="Wingdings"/>
    </w:rPr>
  </w:style>
  <w:style w:type="character" w:customStyle="1" w:styleId="WW8Num40z0">
    <w:name w:val="WW8Num40z0"/>
    <w:qFormat/>
    <w:rsid w:val="00EE6836"/>
    <w:rPr>
      <w:rFonts w:ascii="Wingdings" w:hAnsi="Wingdings"/>
    </w:rPr>
  </w:style>
  <w:style w:type="character" w:customStyle="1" w:styleId="WW8Num40z1">
    <w:name w:val="WW8Num40z1"/>
    <w:qFormat/>
    <w:rsid w:val="00EE6836"/>
    <w:rPr>
      <w:rFonts w:ascii="OpenSymbol" w:hAnsi="OpenSymbol" w:cs="StarSymbol"/>
      <w:sz w:val="18"/>
      <w:szCs w:val="18"/>
    </w:rPr>
  </w:style>
  <w:style w:type="character" w:customStyle="1" w:styleId="WW8Num40z2">
    <w:name w:val="WW8Num40z2"/>
    <w:qFormat/>
    <w:rsid w:val="00EE6836"/>
    <w:rPr>
      <w:rFonts w:ascii="Wingdings" w:hAnsi="Wingdings"/>
    </w:rPr>
  </w:style>
  <w:style w:type="character" w:customStyle="1" w:styleId="WW8Num41z0">
    <w:name w:val="WW8Num41z0"/>
    <w:qFormat/>
    <w:rsid w:val="00EE6836"/>
    <w:rPr>
      <w:rFonts w:ascii="Symbol" w:hAnsi="Symbol" w:cs="StarSymbol"/>
      <w:sz w:val="18"/>
      <w:szCs w:val="18"/>
    </w:rPr>
  </w:style>
  <w:style w:type="character" w:customStyle="1" w:styleId="WW8Num41z1">
    <w:name w:val="WW8Num41z1"/>
    <w:qFormat/>
    <w:rsid w:val="00EE6836"/>
    <w:rPr>
      <w:rFonts w:ascii="OpenSymbol" w:hAnsi="OpenSymbol" w:cs="StarSymbol"/>
      <w:sz w:val="18"/>
      <w:szCs w:val="18"/>
    </w:rPr>
  </w:style>
  <w:style w:type="character" w:customStyle="1" w:styleId="WW8Num41z2">
    <w:name w:val="WW8Num41z2"/>
    <w:qFormat/>
    <w:rsid w:val="00EE6836"/>
    <w:rPr>
      <w:rFonts w:ascii="Wingdings" w:hAnsi="Wingdings"/>
      <w:sz w:val="20"/>
    </w:rPr>
  </w:style>
  <w:style w:type="character" w:customStyle="1" w:styleId="WW8Num44z0">
    <w:name w:val="WW8Num44z0"/>
    <w:qFormat/>
    <w:rsid w:val="00EE6836"/>
    <w:rPr>
      <w:rFonts w:ascii="Wingdings" w:hAnsi="Wingdings"/>
    </w:rPr>
  </w:style>
  <w:style w:type="character" w:customStyle="1" w:styleId="WW-Absatz-Standardschriftart">
    <w:name w:val="WW-Absatz-Standardschriftart"/>
    <w:qFormat/>
    <w:rsid w:val="00EE6836"/>
  </w:style>
  <w:style w:type="character" w:customStyle="1" w:styleId="WW-Absatz-Standardschriftart1">
    <w:name w:val="WW-Absatz-Standardschriftart1"/>
    <w:qFormat/>
    <w:rsid w:val="00EE6836"/>
  </w:style>
  <w:style w:type="character" w:customStyle="1" w:styleId="Fontepargpadro7">
    <w:name w:val="Fonte parág. padrão7"/>
    <w:qFormat/>
    <w:rsid w:val="00EE6836"/>
  </w:style>
  <w:style w:type="character" w:customStyle="1" w:styleId="Fontepargpadro6">
    <w:name w:val="Fonte parág. padrão6"/>
    <w:qFormat/>
    <w:rsid w:val="00EE6836"/>
  </w:style>
  <w:style w:type="character" w:customStyle="1" w:styleId="WW8Num18z0">
    <w:name w:val="WW8Num18z0"/>
    <w:qFormat/>
    <w:rsid w:val="00EE6836"/>
    <w:rPr>
      <w:rFonts w:ascii="Wingdings" w:hAnsi="Wingdings"/>
    </w:rPr>
  </w:style>
  <w:style w:type="character" w:customStyle="1" w:styleId="WW8Num27z0">
    <w:name w:val="WW8Num27z0"/>
    <w:qFormat/>
    <w:rsid w:val="00EE6836"/>
    <w:rPr>
      <w:rFonts w:ascii="Times New Roman" w:hAnsi="Times New Roman"/>
    </w:rPr>
  </w:style>
  <w:style w:type="character" w:customStyle="1" w:styleId="WW8Num27z1">
    <w:name w:val="WW8Num27z1"/>
    <w:qFormat/>
    <w:rsid w:val="00EE6836"/>
    <w:rPr>
      <w:rFonts w:ascii="Wingdings" w:hAnsi="Wingdings" w:cs="StarSymbol"/>
      <w:sz w:val="18"/>
      <w:szCs w:val="18"/>
    </w:rPr>
  </w:style>
  <w:style w:type="character" w:customStyle="1" w:styleId="WW8Num28z0">
    <w:name w:val="WW8Num28z0"/>
    <w:qFormat/>
    <w:rsid w:val="00EE6836"/>
    <w:rPr>
      <w:rFonts w:ascii="Wingdings" w:hAnsi="Wingdings"/>
    </w:rPr>
  </w:style>
  <w:style w:type="character" w:customStyle="1" w:styleId="WW8Num28z1">
    <w:name w:val="WW8Num28z1"/>
    <w:qFormat/>
    <w:rsid w:val="00EE6836"/>
    <w:rPr>
      <w:rFonts w:ascii="Wingdings" w:hAnsi="Wingdings" w:cs="Courier New"/>
    </w:rPr>
  </w:style>
  <w:style w:type="character" w:customStyle="1" w:styleId="WW8Num36z0">
    <w:name w:val="WW8Num36z0"/>
    <w:qFormat/>
    <w:rsid w:val="00EE6836"/>
    <w:rPr>
      <w:rFonts w:ascii="Symbol" w:hAnsi="Symbol" w:cs="StarSymbol"/>
      <w:sz w:val="18"/>
      <w:szCs w:val="18"/>
    </w:rPr>
  </w:style>
  <w:style w:type="character" w:customStyle="1" w:styleId="WW8Num43z0">
    <w:name w:val="WW8Num43z0"/>
    <w:qFormat/>
    <w:rsid w:val="00EE6836"/>
    <w:rPr>
      <w:rFonts w:ascii="StarSymbol" w:hAnsi="StarSymbol"/>
      <w:sz w:val="18"/>
      <w:szCs w:val="18"/>
    </w:rPr>
  </w:style>
  <w:style w:type="character" w:customStyle="1" w:styleId="WW8Num43z1">
    <w:name w:val="WW8Num43z1"/>
    <w:qFormat/>
    <w:rsid w:val="00EE6836"/>
    <w:rPr>
      <w:rFonts w:ascii="Courier New" w:hAnsi="Courier New" w:cs="Courier New"/>
    </w:rPr>
  </w:style>
  <w:style w:type="character" w:customStyle="1" w:styleId="WW8Num43z2">
    <w:name w:val="WW8Num43z2"/>
    <w:qFormat/>
    <w:rsid w:val="00EE6836"/>
    <w:rPr>
      <w:rFonts w:ascii="Wingdings" w:hAnsi="Wingdings"/>
      <w:sz w:val="20"/>
    </w:rPr>
  </w:style>
  <w:style w:type="character" w:customStyle="1" w:styleId="WW8Num44z1">
    <w:name w:val="WW8Num44z1"/>
    <w:qFormat/>
    <w:rsid w:val="00EE6836"/>
    <w:rPr>
      <w:rFonts w:ascii="Courier New" w:hAnsi="Courier New" w:cs="Courier New"/>
    </w:rPr>
  </w:style>
  <w:style w:type="character" w:customStyle="1" w:styleId="WW8Num44z2">
    <w:name w:val="WW8Num44z2"/>
    <w:qFormat/>
    <w:rsid w:val="00EE6836"/>
    <w:rPr>
      <w:rFonts w:ascii="Wingdings" w:hAnsi="Wingdings"/>
    </w:rPr>
  </w:style>
  <w:style w:type="character" w:customStyle="1" w:styleId="WW8Num45z0">
    <w:name w:val="WW8Num45z0"/>
    <w:qFormat/>
    <w:rsid w:val="00EE6836"/>
    <w:rPr>
      <w:rFonts w:ascii="Wingdings" w:hAnsi="Wingdings"/>
    </w:rPr>
  </w:style>
  <w:style w:type="character" w:customStyle="1" w:styleId="WW8Num45z1">
    <w:name w:val="WW8Num45z1"/>
    <w:qFormat/>
    <w:rsid w:val="00EE6836"/>
    <w:rPr>
      <w:rFonts w:ascii="Courier New" w:hAnsi="Courier New" w:cs="Courier New"/>
    </w:rPr>
  </w:style>
  <w:style w:type="character" w:customStyle="1" w:styleId="WW8Num45z2">
    <w:name w:val="WW8Num45z2"/>
    <w:qFormat/>
    <w:rsid w:val="00EE6836"/>
    <w:rPr>
      <w:rFonts w:ascii="Wingdings" w:hAnsi="Wingdings"/>
      <w:sz w:val="20"/>
    </w:rPr>
  </w:style>
  <w:style w:type="character" w:customStyle="1" w:styleId="WW-Absatz-Standardschriftart11">
    <w:name w:val="WW-Absatz-Standardschriftart11"/>
    <w:qFormat/>
    <w:rsid w:val="00EE6836"/>
  </w:style>
  <w:style w:type="character" w:customStyle="1" w:styleId="WW-Absatz-Standardschriftart111">
    <w:name w:val="WW-Absatz-Standardschriftart111"/>
    <w:qFormat/>
    <w:rsid w:val="00EE6836"/>
  </w:style>
  <w:style w:type="character" w:customStyle="1" w:styleId="WW-Absatz-Standardschriftart1111">
    <w:name w:val="WW-Absatz-Standardschriftart1111"/>
    <w:qFormat/>
    <w:rsid w:val="00EE6836"/>
  </w:style>
  <w:style w:type="character" w:customStyle="1" w:styleId="WW-Absatz-Standardschriftart11111">
    <w:name w:val="WW-Absatz-Standardschriftart11111"/>
    <w:qFormat/>
    <w:rsid w:val="00EE6836"/>
  </w:style>
  <w:style w:type="character" w:customStyle="1" w:styleId="WW-Absatz-Standardschriftart111111">
    <w:name w:val="WW-Absatz-Standardschriftart111111"/>
    <w:qFormat/>
    <w:rsid w:val="00EE6836"/>
  </w:style>
  <w:style w:type="character" w:customStyle="1" w:styleId="WW8Num46z0">
    <w:name w:val="WW8Num46z0"/>
    <w:qFormat/>
    <w:rsid w:val="00EE6836"/>
    <w:rPr>
      <w:rFonts w:ascii="Symbol" w:hAnsi="Symbol"/>
      <w:color w:val="000000"/>
    </w:rPr>
  </w:style>
  <w:style w:type="character" w:customStyle="1" w:styleId="WW8Num46z1">
    <w:name w:val="WW8Num46z1"/>
    <w:qFormat/>
    <w:rsid w:val="00EE6836"/>
    <w:rPr>
      <w:rFonts w:ascii="Courier New" w:hAnsi="Courier New" w:cs="Courier New"/>
    </w:rPr>
  </w:style>
  <w:style w:type="character" w:customStyle="1" w:styleId="WW8Num46z2">
    <w:name w:val="WW8Num46z2"/>
    <w:qFormat/>
    <w:rsid w:val="00EE6836"/>
    <w:rPr>
      <w:rFonts w:ascii="Wingdings" w:hAnsi="Wingdings"/>
    </w:rPr>
  </w:style>
  <w:style w:type="character" w:customStyle="1" w:styleId="WW8Num47z0">
    <w:name w:val="WW8Num47z0"/>
    <w:qFormat/>
    <w:rsid w:val="00EE6836"/>
    <w:rPr>
      <w:rFonts w:ascii="Wingdings" w:hAnsi="Wingdings"/>
    </w:rPr>
  </w:style>
  <w:style w:type="character" w:customStyle="1" w:styleId="WW8Num47z1">
    <w:name w:val="WW8Num47z1"/>
    <w:qFormat/>
    <w:rsid w:val="00EE6836"/>
    <w:rPr>
      <w:rFonts w:ascii="Courier New" w:hAnsi="Courier New" w:cs="Courier New"/>
    </w:rPr>
  </w:style>
  <w:style w:type="character" w:customStyle="1" w:styleId="WW8Num47z2">
    <w:name w:val="WW8Num47z2"/>
    <w:qFormat/>
    <w:rsid w:val="00EE6836"/>
    <w:rPr>
      <w:rFonts w:ascii="Wingdings" w:hAnsi="Wingdings"/>
      <w:sz w:val="20"/>
    </w:rPr>
  </w:style>
  <w:style w:type="character" w:customStyle="1" w:styleId="WW-Absatz-Standardschriftart1111111">
    <w:name w:val="WW-Absatz-Standardschriftart1111111"/>
    <w:qFormat/>
    <w:rsid w:val="00EE6836"/>
  </w:style>
  <w:style w:type="character" w:customStyle="1" w:styleId="WW-Absatz-Standardschriftart11111111">
    <w:name w:val="WW-Absatz-Standardschriftart11111111"/>
    <w:qFormat/>
    <w:rsid w:val="00EE6836"/>
  </w:style>
  <w:style w:type="character" w:customStyle="1" w:styleId="WW-Absatz-Standardschriftart111111111">
    <w:name w:val="WW-Absatz-Standardschriftart111111111"/>
    <w:qFormat/>
    <w:rsid w:val="00EE6836"/>
  </w:style>
  <w:style w:type="character" w:customStyle="1" w:styleId="WW-Absatz-Standardschriftart1111111111">
    <w:name w:val="WW-Absatz-Standardschriftart1111111111"/>
    <w:qFormat/>
    <w:rsid w:val="00EE6836"/>
  </w:style>
  <w:style w:type="character" w:customStyle="1" w:styleId="WW-Absatz-Standardschriftart11111111111">
    <w:name w:val="WW-Absatz-Standardschriftart11111111111"/>
    <w:qFormat/>
    <w:rsid w:val="00EE6836"/>
  </w:style>
  <w:style w:type="character" w:customStyle="1" w:styleId="WW-Absatz-Standardschriftart111111111111">
    <w:name w:val="WW-Absatz-Standardschriftart111111111111"/>
    <w:qFormat/>
    <w:rsid w:val="00EE6836"/>
  </w:style>
  <w:style w:type="character" w:customStyle="1" w:styleId="Fontepargpadro5">
    <w:name w:val="Fonte parág. padrão5"/>
    <w:qFormat/>
    <w:rsid w:val="00EE6836"/>
  </w:style>
  <w:style w:type="character" w:customStyle="1" w:styleId="WW8Num8z0">
    <w:name w:val="WW8Num8z0"/>
    <w:qFormat/>
    <w:rsid w:val="00EE6836"/>
    <w:rPr>
      <w:rFonts w:ascii="Wingdings" w:hAnsi="Wingdings"/>
    </w:rPr>
  </w:style>
  <w:style w:type="character" w:customStyle="1" w:styleId="WW8Num14z0">
    <w:name w:val="WW8Num14z0"/>
    <w:qFormat/>
    <w:rsid w:val="00EE6836"/>
    <w:rPr>
      <w:rFonts w:ascii="Wingdings" w:hAnsi="Wingdings"/>
      <w:sz w:val="14"/>
      <w:szCs w:val="14"/>
    </w:rPr>
  </w:style>
  <w:style w:type="character" w:customStyle="1" w:styleId="WW8Num20z0">
    <w:name w:val="WW8Num20z0"/>
    <w:qFormat/>
    <w:rsid w:val="00EE6836"/>
    <w:rPr>
      <w:rFonts w:ascii="Wingdings" w:hAnsi="Wingdings"/>
      <w:sz w:val="14"/>
      <w:szCs w:val="14"/>
    </w:rPr>
  </w:style>
  <w:style w:type="character" w:customStyle="1" w:styleId="WW8Num29z0">
    <w:name w:val="WW8Num29z0"/>
    <w:qFormat/>
    <w:rsid w:val="00EE6836"/>
    <w:rPr>
      <w:rFonts w:ascii="Wingdings" w:hAnsi="Wingdings"/>
    </w:rPr>
  </w:style>
  <w:style w:type="character" w:customStyle="1" w:styleId="WW8Num29z1">
    <w:name w:val="WW8Num29z1"/>
    <w:qFormat/>
    <w:rsid w:val="00EE6836"/>
    <w:rPr>
      <w:rFonts w:ascii="Wingdings" w:hAnsi="Wingdings" w:cs="StarSymbol"/>
      <w:sz w:val="18"/>
      <w:szCs w:val="18"/>
    </w:rPr>
  </w:style>
  <w:style w:type="character" w:customStyle="1" w:styleId="WW8Num30z1">
    <w:name w:val="WW8Num30z1"/>
    <w:qFormat/>
    <w:rsid w:val="00EE6836"/>
    <w:rPr>
      <w:rFonts w:ascii="Wingdings" w:hAnsi="Wingdings" w:cs="Courier New"/>
    </w:rPr>
  </w:style>
  <w:style w:type="character" w:customStyle="1" w:styleId="Fontepargpadro4">
    <w:name w:val="Fonte parág. padrão4"/>
    <w:qFormat/>
    <w:rsid w:val="00EE6836"/>
  </w:style>
  <w:style w:type="character" w:customStyle="1" w:styleId="WW8Num2z0">
    <w:name w:val="WW8Num2z0"/>
    <w:qFormat/>
    <w:rsid w:val="00EE6836"/>
    <w:rPr>
      <w:rFonts w:ascii="Symbol" w:hAnsi="Symbol"/>
    </w:rPr>
  </w:style>
  <w:style w:type="character" w:customStyle="1" w:styleId="WW8Num4z0">
    <w:name w:val="WW8Num4z0"/>
    <w:qFormat/>
    <w:rsid w:val="00EE6836"/>
    <w:rPr>
      <w:rFonts w:ascii="Wingdings" w:hAnsi="Wingdings"/>
    </w:rPr>
  </w:style>
  <w:style w:type="character" w:customStyle="1" w:styleId="WW8Num4z1">
    <w:name w:val="WW8Num4z1"/>
    <w:qFormat/>
    <w:rsid w:val="00EE6836"/>
    <w:rPr>
      <w:rFonts w:ascii="Courier New" w:hAnsi="Courier New" w:cs="Courier New"/>
    </w:rPr>
  </w:style>
  <w:style w:type="character" w:customStyle="1" w:styleId="WW8Num4z3">
    <w:name w:val="WW8Num4z3"/>
    <w:qFormat/>
    <w:rsid w:val="00EE6836"/>
    <w:rPr>
      <w:rFonts w:ascii="Symbol" w:hAnsi="Symbol"/>
    </w:rPr>
  </w:style>
  <w:style w:type="character" w:customStyle="1" w:styleId="WW8Num7z0">
    <w:name w:val="WW8Num7z0"/>
    <w:qFormat/>
    <w:rsid w:val="00EE6836"/>
    <w:rPr>
      <w:rFonts w:ascii="Wingdings" w:hAnsi="Wingdings"/>
    </w:rPr>
  </w:style>
  <w:style w:type="character" w:customStyle="1" w:styleId="WW8Num16z2">
    <w:name w:val="WW8Num16z2"/>
    <w:qFormat/>
    <w:rsid w:val="00EE6836"/>
    <w:rPr>
      <w:rFonts w:ascii="Arial" w:hAnsi="Arial"/>
      <w:b/>
      <w:sz w:val="22"/>
      <w:szCs w:val="24"/>
    </w:rPr>
  </w:style>
  <w:style w:type="character" w:customStyle="1" w:styleId="WW8Num25z0">
    <w:name w:val="WW8Num25z0"/>
    <w:qFormat/>
    <w:rsid w:val="00EE6836"/>
    <w:rPr>
      <w:rFonts w:ascii="Wingdings" w:hAnsi="Wingdings"/>
      <w:sz w:val="14"/>
      <w:szCs w:val="14"/>
    </w:rPr>
  </w:style>
  <w:style w:type="character" w:customStyle="1" w:styleId="WW8Num25z1">
    <w:name w:val="WW8Num25z1"/>
    <w:qFormat/>
    <w:rsid w:val="00EE6836"/>
    <w:rPr>
      <w:rFonts w:ascii="Wingdings" w:hAnsi="Wingdings" w:cs="StarSymbol"/>
      <w:sz w:val="18"/>
      <w:szCs w:val="18"/>
    </w:rPr>
  </w:style>
  <w:style w:type="character" w:customStyle="1" w:styleId="WW8Num26z0">
    <w:name w:val="WW8Num26z0"/>
    <w:qFormat/>
    <w:rsid w:val="00EE6836"/>
    <w:rPr>
      <w:rFonts w:ascii="Wingdings" w:hAnsi="Wingdings"/>
      <w:sz w:val="14"/>
      <w:szCs w:val="14"/>
    </w:rPr>
  </w:style>
  <w:style w:type="character" w:customStyle="1" w:styleId="WW8Num26z1">
    <w:name w:val="WW8Num26z1"/>
    <w:qFormat/>
    <w:rsid w:val="00EE6836"/>
    <w:rPr>
      <w:rFonts w:ascii="Wingdings" w:hAnsi="Wingdings" w:cs="StarSymbol"/>
      <w:sz w:val="18"/>
      <w:szCs w:val="18"/>
    </w:rPr>
  </w:style>
  <w:style w:type="character" w:customStyle="1" w:styleId="WW8Num32z1">
    <w:name w:val="WW8Num32z1"/>
    <w:qFormat/>
    <w:rsid w:val="00EE6836"/>
    <w:rPr>
      <w:rFonts w:ascii="Wingdings" w:hAnsi="Wingdings" w:cs="StarSymbol"/>
      <w:sz w:val="18"/>
      <w:szCs w:val="18"/>
    </w:rPr>
  </w:style>
  <w:style w:type="character" w:customStyle="1" w:styleId="WW8Num33z0">
    <w:name w:val="WW8Num33z0"/>
    <w:qFormat/>
    <w:rsid w:val="00EE6836"/>
    <w:rPr>
      <w:rFonts w:ascii="Wingdings" w:hAnsi="Wingdings"/>
    </w:rPr>
  </w:style>
  <w:style w:type="character" w:customStyle="1" w:styleId="WW8Num33z1">
    <w:name w:val="WW8Num33z1"/>
    <w:qFormat/>
    <w:rsid w:val="00EE6836"/>
    <w:rPr>
      <w:rFonts w:ascii="Courier New" w:hAnsi="Courier New" w:cs="Courier New"/>
    </w:rPr>
  </w:style>
  <w:style w:type="character" w:customStyle="1" w:styleId="WW8Num34z0">
    <w:name w:val="WW8Num34z0"/>
    <w:qFormat/>
    <w:rsid w:val="00EE6836"/>
    <w:rPr>
      <w:rFonts w:ascii="Wingdings" w:hAnsi="Wingdings" w:cs="StarSymbol"/>
      <w:sz w:val="18"/>
      <w:szCs w:val="18"/>
    </w:rPr>
  </w:style>
  <w:style w:type="character" w:customStyle="1" w:styleId="WW8Num36z1">
    <w:name w:val="WW8Num36z1"/>
    <w:qFormat/>
    <w:rsid w:val="00EE6836"/>
    <w:rPr>
      <w:rFonts w:ascii="OpenSymbol" w:hAnsi="OpenSymbol" w:cs="StarSymbol"/>
      <w:sz w:val="18"/>
      <w:szCs w:val="18"/>
    </w:rPr>
  </w:style>
  <w:style w:type="character" w:customStyle="1" w:styleId="WW8Num50z0">
    <w:name w:val="WW8Num50z0"/>
    <w:qFormat/>
    <w:rsid w:val="00EE6836"/>
    <w:rPr>
      <w:rFonts w:ascii="Wingdings" w:hAnsi="Wingdings"/>
    </w:rPr>
  </w:style>
  <w:style w:type="character" w:customStyle="1" w:styleId="WW8Num50z1">
    <w:name w:val="WW8Num50z1"/>
    <w:qFormat/>
    <w:rsid w:val="00EE6836"/>
    <w:rPr>
      <w:rFonts w:ascii="Courier New" w:hAnsi="Courier New" w:cs="Courier New"/>
    </w:rPr>
  </w:style>
  <w:style w:type="character" w:customStyle="1" w:styleId="WW8Num50z3">
    <w:name w:val="WW8Num50z3"/>
    <w:qFormat/>
    <w:rsid w:val="00EE6836"/>
    <w:rPr>
      <w:rFonts w:ascii="Symbol" w:hAnsi="Symbol"/>
    </w:rPr>
  </w:style>
  <w:style w:type="character" w:customStyle="1" w:styleId="WW8Num58z0">
    <w:name w:val="WW8Num58z0"/>
    <w:qFormat/>
    <w:rsid w:val="00EE6836"/>
    <w:rPr>
      <w:rFonts w:ascii="Wingdings" w:hAnsi="Wingdings"/>
    </w:rPr>
  </w:style>
  <w:style w:type="character" w:customStyle="1" w:styleId="WW8Num58z1">
    <w:name w:val="WW8Num58z1"/>
    <w:qFormat/>
    <w:rsid w:val="00EE6836"/>
    <w:rPr>
      <w:rFonts w:ascii="Courier New" w:hAnsi="Courier New" w:cs="Courier New"/>
    </w:rPr>
  </w:style>
  <w:style w:type="character" w:customStyle="1" w:styleId="WW8Num58z3">
    <w:name w:val="WW8Num58z3"/>
    <w:qFormat/>
    <w:rsid w:val="00EE6836"/>
    <w:rPr>
      <w:rFonts w:ascii="Symbol" w:hAnsi="Symbol"/>
    </w:rPr>
  </w:style>
  <w:style w:type="character" w:customStyle="1" w:styleId="WW8Num65z0">
    <w:name w:val="WW8Num65z0"/>
    <w:qFormat/>
    <w:rsid w:val="00EE6836"/>
    <w:rPr>
      <w:rFonts w:ascii="Wingdings" w:hAnsi="Wingdings"/>
    </w:rPr>
  </w:style>
  <w:style w:type="character" w:customStyle="1" w:styleId="Fontepargpadro3">
    <w:name w:val="Fonte parág. padrão3"/>
    <w:qFormat/>
    <w:rsid w:val="00EE6836"/>
  </w:style>
  <w:style w:type="character" w:customStyle="1" w:styleId="WW-Absatz-Standardschriftart1111111111111">
    <w:name w:val="WW-Absatz-Standardschriftart1111111111111"/>
    <w:qFormat/>
    <w:rsid w:val="00EE6836"/>
  </w:style>
  <w:style w:type="character" w:customStyle="1" w:styleId="WW-Absatz-Standardschriftart11111111111111">
    <w:name w:val="WW-Absatz-Standardschriftart11111111111111"/>
    <w:qFormat/>
    <w:rsid w:val="00EE6836"/>
  </w:style>
  <w:style w:type="character" w:customStyle="1" w:styleId="WW8Num4z2">
    <w:name w:val="WW8Num4z2"/>
    <w:qFormat/>
    <w:rsid w:val="00EE6836"/>
    <w:rPr>
      <w:rFonts w:ascii="Symbol" w:hAnsi="Symbol"/>
      <w:b/>
      <w:sz w:val="22"/>
      <w:szCs w:val="24"/>
    </w:rPr>
  </w:style>
  <w:style w:type="character" w:customStyle="1" w:styleId="WW8Num9z0">
    <w:name w:val="WW8Num9z0"/>
    <w:qFormat/>
    <w:rsid w:val="00EE6836"/>
    <w:rPr>
      <w:rFonts w:ascii="Wingdings" w:hAnsi="Wingdings"/>
    </w:rPr>
  </w:style>
  <w:style w:type="character" w:customStyle="1" w:styleId="WW8Num18z2">
    <w:name w:val="WW8Num18z2"/>
    <w:qFormat/>
    <w:rsid w:val="00EE6836"/>
    <w:rPr>
      <w:rFonts w:ascii="Symbol" w:hAnsi="Symbol"/>
      <w:b/>
      <w:sz w:val="22"/>
      <w:szCs w:val="24"/>
    </w:rPr>
  </w:style>
  <w:style w:type="character" w:customStyle="1" w:styleId="WW-Absatz-Standardschriftart111111111111111">
    <w:name w:val="WW-Absatz-Standardschriftart111111111111111"/>
    <w:qFormat/>
    <w:rsid w:val="00EE6836"/>
  </w:style>
  <w:style w:type="character" w:customStyle="1" w:styleId="WW8Num1z0">
    <w:name w:val="WW8Num1z0"/>
    <w:qFormat/>
    <w:rsid w:val="00EE6836"/>
    <w:rPr>
      <w:rFonts w:ascii="Symbol" w:hAnsi="Symbol"/>
    </w:rPr>
  </w:style>
  <w:style w:type="character" w:customStyle="1" w:styleId="WW8Num6z1">
    <w:name w:val="WW8Num6z1"/>
    <w:qFormat/>
    <w:rsid w:val="00EE6836"/>
    <w:rPr>
      <w:rFonts w:ascii="Wingdings" w:hAnsi="Wingdings" w:cs="Courier New"/>
    </w:rPr>
  </w:style>
  <w:style w:type="character" w:customStyle="1" w:styleId="WW8Num7z1">
    <w:name w:val="WW8Num7z1"/>
    <w:qFormat/>
    <w:rsid w:val="00EE6836"/>
    <w:rPr>
      <w:rFonts w:ascii="Wingdings" w:hAnsi="Wingdings" w:cs="Courier New"/>
    </w:rPr>
  </w:style>
  <w:style w:type="character" w:customStyle="1" w:styleId="WW8Num8z1">
    <w:name w:val="WW8Num8z1"/>
    <w:qFormat/>
    <w:rsid w:val="00EE6836"/>
    <w:rPr>
      <w:rFonts w:ascii="Wingdings" w:hAnsi="Wingdings" w:cs="Courier New"/>
    </w:rPr>
  </w:style>
  <w:style w:type="character" w:customStyle="1" w:styleId="WW8Num9z1">
    <w:name w:val="WW8Num9z1"/>
    <w:qFormat/>
    <w:rsid w:val="00EE6836"/>
    <w:rPr>
      <w:rFonts w:ascii="Courier New" w:hAnsi="Courier New" w:cs="Courier New"/>
    </w:rPr>
  </w:style>
  <w:style w:type="character" w:customStyle="1" w:styleId="WW8Num13z0">
    <w:name w:val="WW8Num13z0"/>
    <w:qFormat/>
    <w:rsid w:val="00EE6836"/>
    <w:rPr>
      <w:rFonts w:ascii="Wingdings" w:hAnsi="Wingdings"/>
      <w:sz w:val="14"/>
      <w:szCs w:val="14"/>
    </w:rPr>
  </w:style>
  <w:style w:type="character" w:customStyle="1" w:styleId="WW8Num13z1">
    <w:name w:val="WW8Num13z1"/>
    <w:qFormat/>
    <w:rsid w:val="00EE6836"/>
    <w:rPr>
      <w:rFonts w:ascii="Wingdings" w:hAnsi="Wingdings" w:cs="StarSymbol"/>
      <w:sz w:val="18"/>
      <w:szCs w:val="18"/>
    </w:rPr>
  </w:style>
  <w:style w:type="character" w:customStyle="1" w:styleId="WW8Num13z3">
    <w:name w:val="WW8Num13z3"/>
    <w:qFormat/>
    <w:rsid w:val="00EE6836"/>
    <w:rPr>
      <w:rFonts w:ascii="Symbol" w:hAnsi="Symbol"/>
    </w:rPr>
  </w:style>
  <w:style w:type="character" w:customStyle="1" w:styleId="WW8Num21z0">
    <w:name w:val="WW8Num21z0"/>
    <w:qFormat/>
    <w:rsid w:val="00EE6836"/>
    <w:rPr>
      <w:rFonts w:ascii="Wingdings" w:hAnsi="Wingdings"/>
      <w:sz w:val="14"/>
      <w:szCs w:val="14"/>
    </w:rPr>
  </w:style>
  <w:style w:type="character" w:customStyle="1" w:styleId="WW8Num21z1">
    <w:name w:val="WW8Num21z1"/>
    <w:qFormat/>
    <w:rsid w:val="00EE6836"/>
    <w:rPr>
      <w:rFonts w:ascii="Wingdings" w:hAnsi="Wingdings" w:cs="StarSymbol"/>
      <w:sz w:val="18"/>
      <w:szCs w:val="18"/>
    </w:rPr>
  </w:style>
  <w:style w:type="character" w:customStyle="1" w:styleId="WW8Num21z3">
    <w:name w:val="WW8Num21z3"/>
    <w:qFormat/>
    <w:rsid w:val="00EE6836"/>
    <w:rPr>
      <w:rFonts w:ascii="Symbol" w:hAnsi="Symbol"/>
    </w:rPr>
  </w:style>
  <w:style w:type="character" w:customStyle="1" w:styleId="WW8Num22z0">
    <w:name w:val="WW8Num22z0"/>
    <w:qFormat/>
    <w:rsid w:val="00EE6836"/>
    <w:rPr>
      <w:rFonts w:ascii="Wingdings" w:hAnsi="Wingdings"/>
      <w:sz w:val="14"/>
      <w:szCs w:val="14"/>
    </w:rPr>
  </w:style>
  <w:style w:type="character" w:customStyle="1" w:styleId="WW8Num22z1">
    <w:name w:val="WW8Num22z1"/>
    <w:qFormat/>
    <w:rsid w:val="00EE6836"/>
    <w:rPr>
      <w:rFonts w:ascii="Wingdings" w:hAnsi="Wingdings" w:cs="StarSymbol"/>
      <w:sz w:val="18"/>
      <w:szCs w:val="18"/>
    </w:rPr>
  </w:style>
  <w:style w:type="character" w:customStyle="1" w:styleId="WW8Num22z3">
    <w:name w:val="WW8Num22z3"/>
    <w:qFormat/>
    <w:rsid w:val="00EE6836"/>
    <w:rPr>
      <w:rFonts w:ascii="Symbol" w:hAnsi="Symbol"/>
    </w:rPr>
  </w:style>
  <w:style w:type="character" w:customStyle="1" w:styleId="WW8Num28z3">
    <w:name w:val="WW8Num28z3"/>
    <w:qFormat/>
    <w:rsid w:val="00EE6836"/>
    <w:rPr>
      <w:rFonts w:ascii="Symbol" w:hAnsi="Symbol"/>
    </w:rPr>
  </w:style>
  <w:style w:type="character" w:customStyle="1" w:styleId="WW8Num29z3">
    <w:name w:val="WW8Num29z3"/>
    <w:qFormat/>
    <w:rsid w:val="00EE6836"/>
    <w:rPr>
      <w:rFonts w:ascii="Symbol" w:hAnsi="Symbol"/>
    </w:rPr>
  </w:style>
  <w:style w:type="character" w:customStyle="1" w:styleId="WW8Num34z2">
    <w:name w:val="WW8Num34z2"/>
    <w:qFormat/>
    <w:rsid w:val="00EE6836"/>
    <w:rPr>
      <w:rFonts w:ascii="Symbol" w:hAnsi="Symbol"/>
      <w:b/>
      <w:sz w:val="22"/>
      <w:szCs w:val="24"/>
    </w:rPr>
  </w:style>
  <w:style w:type="character" w:customStyle="1" w:styleId="WW8Num37z3">
    <w:name w:val="WW8Num37z3"/>
    <w:qFormat/>
    <w:rsid w:val="00EE6836"/>
    <w:rPr>
      <w:rFonts w:ascii="Symbol" w:hAnsi="Symbol"/>
    </w:rPr>
  </w:style>
  <w:style w:type="character" w:customStyle="1" w:styleId="WW8Num40z3">
    <w:name w:val="WW8Num40z3"/>
    <w:qFormat/>
    <w:rsid w:val="00EE6836"/>
    <w:rPr>
      <w:rFonts w:ascii="Symbol" w:hAnsi="Symbol"/>
    </w:rPr>
  </w:style>
  <w:style w:type="character" w:customStyle="1" w:styleId="WW8Num40z4">
    <w:name w:val="WW8Num40z4"/>
    <w:qFormat/>
    <w:rsid w:val="00EE6836"/>
    <w:rPr>
      <w:rFonts w:ascii="Courier New" w:hAnsi="Courier New" w:cs="Courier New"/>
    </w:rPr>
  </w:style>
  <w:style w:type="character" w:customStyle="1" w:styleId="WW8Num44z3">
    <w:name w:val="WW8Num44z3"/>
    <w:qFormat/>
    <w:rsid w:val="00EE6836"/>
    <w:rPr>
      <w:rFonts w:ascii="Symbol" w:hAnsi="Symbol"/>
    </w:rPr>
  </w:style>
  <w:style w:type="character" w:customStyle="1" w:styleId="WW8Num45z3">
    <w:name w:val="WW8Num45z3"/>
    <w:qFormat/>
    <w:rsid w:val="00EE6836"/>
    <w:rPr>
      <w:rFonts w:ascii="Symbol" w:hAnsi="Symbol"/>
    </w:rPr>
  </w:style>
  <w:style w:type="character" w:customStyle="1" w:styleId="WW8Num46z3">
    <w:name w:val="WW8Num46z3"/>
    <w:qFormat/>
    <w:rsid w:val="00EE6836"/>
    <w:rPr>
      <w:rFonts w:ascii="Symbol" w:hAnsi="Symbol"/>
    </w:rPr>
  </w:style>
  <w:style w:type="character" w:customStyle="1" w:styleId="WW8Num47z3">
    <w:name w:val="WW8Num47z3"/>
    <w:qFormat/>
    <w:rsid w:val="00EE6836"/>
    <w:rPr>
      <w:rFonts w:ascii="Symbol" w:hAnsi="Symbol"/>
    </w:rPr>
  </w:style>
  <w:style w:type="character" w:customStyle="1" w:styleId="WW8Num50z4">
    <w:name w:val="WW8Num50z4"/>
    <w:qFormat/>
    <w:rsid w:val="00EE6836"/>
    <w:rPr>
      <w:rFonts w:ascii="Courier New" w:hAnsi="Courier New" w:cs="Courier New"/>
    </w:rPr>
  </w:style>
  <w:style w:type="character" w:customStyle="1" w:styleId="WW8Num52z2">
    <w:name w:val="WW8Num52z2"/>
    <w:qFormat/>
    <w:rsid w:val="00EE6836"/>
    <w:rPr>
      <w:rFonts w:ascii="Symbol" w:hAnsi="Symbol"/>
      <w:b/>
      <w:sz w:val="22"/>
      <w:szCs w:val="24"/>
    </w:rPr>
  </w:style>
  <w:style w:type="character" w:customStyle="1" w:styleId="Fontepargpadro2">
    <w:name w:val="Fonte parág. padrão2"/>
    <w:qFormat/>
    <w:rsid w:val="00EE6836"/>
  </w:style>
  <w:style w:type="character" w:styleId="Nmerodepgina">
    <w:name w:val="page number"/>
    <w:qFormat/>
    <w:rsid w:val="00EE6836"/>
  </w:style>
  <w:style w:type="character" w:customStyle="1" w:styleId="LinkdaInternet">
    <w:name w:val="Link da Internet"/>
    <w:uiPriority w:val="99"/>
    <w:rsid w:val="00EE6836"/>
    <w:rPr>
      <w:color w:val="0000FF"/>
      <w:u w:val="single"/>
    </w:rPr>
  </w:style>
  <w:style w:type="character" w:customStyle="1" w:styleId="WW8Num1z2">
    <w:name w:val="WW8Num1z2"/>
    <w:qFormat/>
    <w:rsid w:val="00EE6836"/>
    <w:rPr>
      <w:rFonts w:ascii="Symbol" w:hAnsi="Symbol"/>
      <w:b/>
      <w:sz w:val="22"/>
      <w:szCs w:val="24"/>
    </w:rPr>
  </w:style>
  <w:style w:type="character" w:customStyle="1" w:styleId="WW8Num10z1">
    <w:name w:val="WW8Num10z1"/>
    <w:qFormat/>
    <w:rsid w:val="00EE6836"/>
    <w:rPr>
      <w:rFonts w:ascii="Wingdings" w:hAnsi="Wingdings" w:cs="StarSymbol"/>
      <w:sz w:val="18"/>
      <w:szCs w:val="18"/>
    </w:rPr>
  </w:style>
  <w:style w:type="character" w:customStyle="1" w:styleId="WW8Num11z0">
    <w:name w:val="WW8Num11z0"/>
    <w:qFormat/>
    <w:rsid w:val="00EE6836"/>
    <w:rPr>
      <w:rFonts w:ascii="Wingdings" w:hAnsi="Wingdings"/>
    </w:rPr>
  </w:style>
  <w:style w:type="character" w:customStyle="1" w:styleId="WW8Num11z1">
    <w:name w:val="WW8Num11z1"/>
    <w:qFormat/>
    <w:rsid w:val="00EE6836"/>
    <w:rPr>
      <w:rFonts w:ascii="Courier New" w:hAnsi="Courier New" w:cs="Courier New"/>
    </w:rPr>
  </w:style>
  <w:style w:type="character" w:customStyle="1" w:styleId="WW8Num12z1">
    <w:name w:val="WW8Num12z1"/>
    <w:qFormat/>
    <w:rsid w:val="00EE6836"/>
    <w:rPr>
      <w:rFonts w:ascii="Wingdings" w:hAnsi="Wingdings" w:cs="StarSymbol"/>
      <w:sz w:val="18"/>
      <w:szCs w:val="18"/>
    </w:rPr>
  </w:style>
  <w:style w:type="character" w:customStyle="1" w:styleId="WW8Num14z1">
    <w:name w:val="WW8Num14z1"/>
    <w:qFormat/>
    <w:rsid w:val="00EE6836"/>
    <w:rPr>
      <w:rFonts w:ascii="Wingdings" w:hAnsi="Wingdings" w:cs="StarSymbol"/>
      <w:sz w:val="18"/>
      <w:szCs w:val="18"/>
    </w:rPr>
  </w:style>
  <w:style w:type="character" w:customStyle="1" w:styleId="WW8Num17z1">
    <w:name w:val="WW8Num17z1"/>
    <w:qFormat/>
    <w:rsid w:val="00EE6836"/>
    <w:rPr>
      <w:rFonts w:ascii="Courier New" w:hAnsi="Courier New" w:cs="Courier New"/>
    </w:rPr>
  </w:style>
  <w:style w:type="character" w:customStyle="1" w:styleId="WW8Num18z1">
    <w:name w:val="WW8Num18z1"/>
    <w:qFormat/>
    <w:rsid w:val="00EE6836"/>
    <w:rPr>
      <w:rFonts w:ascii="Courier New" w:hAnsi="Courier New" w:cs="Courier New"/>
    </w:rPr>
  </w:style>
  <w:style w:type="character" w:customStyle="1" w:styleId="WW8Num19z0">
    <w:name w:val="WW8Num19z0"/>
    <w:qFormat/>
    <w:rsid w:val="00EE6836"/>
    <w:rPr>
      <w:rFonts w:ascii="Wingdings" w:hAnsi="Wingdings"/>
      <w:sz w:val="14"/>
      <w:szCs w:val="14"/>
    </w:rPr>
  </w:style>
  <w:style w:type="character" w:customStyle="1" w:styleId="WW8Num19z1">
    <w:name w:val="WW8Num19z1"/>
    <w:qFormat/>
    <w:rsid w:val="00EE6836"/>
    <w:rPr>
      <w:rFonts w:ascii="Wingdings" w:hAnsi="Wingdings" w:cs="StarSymbol"/>
      <w:sz w:val="18"/>
      <w:szCs w:val="18"/>
    </w:rPr>
  </w:style>
  <w:style w:type="character" w:customStyle="1" w:styleId="WW-Absatz-Standardschriftart1111111111111111">
    <w:name w:val="WW-Absatz-Standardschriftart1111111111111111"/>
    <w:qFormat/>
    <w:rsid w:val="00EE6836"/>
  </w:style>
  <w:style w:type="character" w:customStyle="1" w:styleId="WW8Num3z1">
    <w:name w:val="WW8Num3z1"/>
    <w:qFormat/>
    <w:rsid w:val="00EE6836"/>
    <w:rPr>
      <w:rFonts w:ascii="Courier New" w:hAnsi="Courier New" w:cs="Courier New"/>
    </w:rPr>
  </w:style>
  <w:style w:type="character" w:customStyle="1" w:styleId="WW8Num3z3">
    <w:name w:val="WW8Num3z3"/>
    <w:qFormat/>
    <w:rsid w:val="00EE6836"/>
    <w:rPr>
      <w:rFonts w:ascii="Symbol" w:hAnsi="Symbol"/>
    </w:rPr>
  </w:style>
  <w:style w:type="character" w:customStyle="1" w:styleId="WW8Num16z0">
    <w:name w:val="WW8Num16z0"/>
    <w:qFormat/>
    <w:rsid w:val="00EE6836"/>
    <w:rPr>
      <w:rFonts w:ascii="Times New Roman" w:hAnsi="Times New Roman"/>
      <w:sz w:val="18"/>
      <w:szCs w:val="18"/>
    </w:rPr>
  </w:style>
  <w:style w:type="character" w:customStyle="1" w:styleId="WW8Num16z1">
    <w:name w:val="WW8Num16z1"/>
    <w:qFormat/>
    <w:rsid w:val="00EE6836"/>
    <w:rPr>
      <w:rFonts w:ascii="Wingdings" w:hAnsi="Wingdings" w:cs="Courier New"/>
    </w:rPr>
  </w:style>
  <w:style w:type="character" w:customStyle="1" w:styleId="WW8Num20z1">
    <w:name w:val="WW8Num20z1"/>
    <w:qFormat/>
    <w:rsid w:val="00EE6836"/>
    <w:rPr>
      <w:rFonts w:ascii="Wingdings" w:hAnsi="Wingdings" w:cs="StarSymbol"/>
      <w:sz w:val="18"/>
      <w:szCs w:val="18"/>
    </w:rPr>
  </w:style>
  <w:style w:type="character" w:customStyle="1" w:styleId="WW8Num31z0">
    <w:name w:val="WW8Num31z0"/>
    <w:qFormat/>
    <w:rsid w:val="00EE6836"/>
    <w:rPr>
      <w:rFonts w:ascii="Wingdings" w:hAnsi="Wingdings"/>
    </w:rPr>
  </w:style>
  <w:style w:type="character" w:customStyle="1" w:styleId="WW-Absatz-Standardschriftart11111111111111111">
    <w:name w:val="WW-Absatz-Standardschriftart11111111111111111"/>
    <w:qFormat/>
    <w:rsid w:val="00EE6836"/>
  </w:style>
  <w:style w:type="character" w:customStyle="1" w:styleId="WW-Absatz-Standardschriftart111111111111111111">
    <w:name w:val="WW-Absatz-Standardschriftart111111111111111111"/>
    <w:qFormat/>
    <w:rsid w:val="00EE6836"/>
  </w:style>
  <w:style w:type="character" w:customStyle="1" w:styleId="WW-Absatz-Standardschriftart1111111111111111111">
    <w:name w:val="WW-Absatz-Standardschriftart1111111111111111111"/>
    <w:qFormat/>
    <w:rsid w:val="00EE6836"/>
  </w:style>
  <w:style w:type="character" w:customStyle="1" w:styleId="WW-Absatz-Standardschriftart11111111111111111111">
    <w:name w:val="WW-Absatz-Standardschriftart11111111111111111111"/>
    <w:qFormat/>
    <w:rsid w:val="00EE6836"/>
  </w:style>
  <w:style w:type="character" w:customStyle="1" w:styleId="WW8Num31z1">
    <w:name w:val="WW8Num31z1"/>
    <w:qFormat/>
    <w:rsid w:val="00EE6836"/>
    <w:rPr>
      <w:rFonts w:ascii="Courier New" w:hAnsi="Courier New" w:cs="Courier New"/>
    </w:rPr>
  </w:style>
  <w:style w:type="character" w:customStyle="1" w:styleId="WW-Absatz-Standardschriftart111111111111111111111">
    <w:name w:val="WW-Absatz-Standardschriftart111111111111111111111"/>
    <w:qFormat/>
    <w:rsid w:val="00EE6836"/>
  </w:style>
  <w:style w:type="character" w:customStyle="1" w:styleId="WW8Num3z2">
    <w:name w:val="WW8Num3z2"/>
    <w:qFormat/>
    <w:rsid w:val="00EE6836"/>
    <w:rPr>
      <w:rFonts w:ascii="Symbol" w:hAnsi="Symbol"/>
      <w:b/>
      <w:sz w:val="22"/>
      <w:szCs w:val="24"/>
    </w:rPr>
  </w:style>
  <w:style w:type="character" w:customStyle="1" w:styleId="WW-Absatz-Standardschriftart1111111111111111111111">
    <w:name w:val="WW-Absatz-Standardschriftart1111111111111111111111"/>
    <w:qFormat/>
    <w:rsid w:val="00EE6836"/>
  </w:style>
  <w:style w:type="character" w:customStyle="1" w:styleId="WW-Absatz-Standardschriftart11111111111111111111111">
    <w:name w:val="WW-Absatz-Standardschriftart11111111111111111111111"/>
    <w:qFormat/>
    <w:rsid w:val="00EE6836"/>
  </w:style>
  <w:style w:type="character" w:customStyle="1" w:styleId="WW-Absatz-Standardschriftart111111111111111111111111">
    <w:name w:val="WW-Absatz-Standardschriftart111111111111111111111111"/>
    <w:qFormat/>
    <w:rsid w:val="00EE6836"/>
  </w:style>
  <w:style w:type="character" w:customStyle="1" w:styleId="WW-Absatz-Standardschriftart1111111111111111111111111">
    <w:name w:val="WW-Absatz-Standardschriftart1111111111111111111111111"/>
    <w:qFormat/>
    <w:rsid w:val="00EE6836"/>
  </w:style>
  <w:style w:type="character" w:customStyle="1" w:styleId="WW8Num9z3">
    <w:name w:val="WW8Num9z3"/>
    <w:qFormat/>
    <w:rsid w:val="00EE6836"/>
    <w:rPr>
      <w:rFonts w:ascii="Symbol" w:hAnsi="Symbol"/>
    </w:rPr>
  </w:style>
  <w:style w:type="character" w:customStyle="1" w:styleId="WW8Num11z3">
    <w:name w:val="WW8Num11z3"/>
    <w:qFormat/>
    <w:rsid w:val="00EE6836"/>
    <w:rPr>
      <w:rFonts w:ascii="Symbol" w:hAnsi="Symbol"/>
    </w:rPr>
  </w:style>
  <w:style w:type="character" w:customStyle="1" w:styleId="WW8Num17z3">
    <w:name w:val="WW8Num17z3"/>
    <w:qFormat/>
    <w:rsid w:val="00EE6836"/>
    <w:rPr>
      <w:rFonts w:ascii="Symbol" w:hAnsi="Symbol"/>
    </w:rPr>
  </w:style>
  <w:style w:type="character" w:customStyle="1" w:styleId="WW8Num18z3">
    <w:name w:val="WW8Num18z3"/>
    <w:qFormat/>
    <w:rsid w:val="00EE6836"/>
    <w:rPr>
      <w:rFonts w:ascii="Symbol" w:hAnsi="Symbol"/>
    </w:rPr>
  </w:style>
  <w:style w:type="character" w:customStyle="1" w:styleId="WW8Num23z2">
    <w:name w:val="WW8Num23z2"/>
    <w:qFormat/>
    <w:rsid w:val="00EE6836"/>
    <w:rPr>
      <w:rFonts w:ascii="Symbol" w:hAnsi="Symbol"/>
      <w:b/>
      <w:sz w:val="22"/>
      <w:szCs w:val="24"/>
    </w:rPr>
  </w:style>
  <w:style w:type="character" w:customStyle="1" w:styleId="WW8Num30z3">
    <w:name w:val="WW8Num30z3"/>
    <w:qFormat/>
    <w:rsid w:val="00EE6836"/>
    <w:rPr>
      <w:rFonts w:ascii="Symbol" w:hAnsi="Symbol"/>
    </w:rPr>
  </w:style>
  <w:style w:type="character" w:customStyle="1" w:styleId="WW8Num30z4">
    <w:name w:val="WW8Num30z4"/>
    <w:qFormat/>
    <w:rsid w:val="00EE6836"/>
    <w:rPr>
      <w:rFonts w:ascii="Courier New" w:hAnsi="Courier New" w:cs="Courier New"/>
    </w:rPr>
  </w:style>
  <w:style w:type="character" w:customStyle="1" w:styleId="WW8Num31z3">
    <w:name w:val="WW8Num31z3"/>
    <w:qFormat/>
    <w:rsid w:val="00EE6836"/>
    <w:rPr>
      <w:rFonts w:ascii="Symbol" w:hAnsi="Symbol"/>
    </w:rPr>
  </w:style>
  <w:style w:type="character" w:customStyle="1" w:styleId="WW8Num32z3">
    <w:name w:val="WW8Num32z3"/>
    <w:qFormat/>
    <w:rsid w:val="00EE6836"/>
    <w:rPr>
      <w:rFonts w:ascii="Symbol" w:hAnsi="Symbol"/>
    </w:rPr>
  </w:style>
  <w:style w:type="character" w:customStyle="1" w:styleId="WW8Num32z4">
    <w:name w:val="WW8Num32z4"/>
    <w:qFormat/>
    <w:rsid w:val="00EE6836"/>
    <w:rPr>
      <w:rFonts w:ascii="Courier New" w:hAnsi="Courier New" w:cs="Courier New"/>
    </w:rPr>
  </w:style>
  <w:style w:type="character" w:customStyle="1" w:styleId="WW8Num33z3">
    <w:name w:val="WW8Num33z3"/>
    <w:qFormat/>
    <w:rsid w:val="00EE6836"/>
    <w:rPr>
      <w:rFonts w:ascii="Symbol" w:hAnsi="Symbol"/>
    </w:rPr>
  </w:style>
  <w:style w:type="character" w:customStyle="1" w:styleId="WW8Num48z0">
    <w:name w:val="WW8Num48z0"/>
    <w:qFormat/>
    <w:rsid w:val="00EE6836"/>
    <w:rPr>
      <w:rFonts w:ascii="Wingdings" w:hAnsi="Wingdings"/>
    </w:rPr>
  </w:style>
  <w:style w:type="character" w:customStyle="1" w:styleId="WW8Num48z1">
    <w:name w:val="WW8Num48z1"/>
    <w:qFormat/>
    <w:rsid w:val="00EE6836"/>
    <w:rPr>
      <w:rFonts w:ascii="Courier New" w:hAnsi="Courier New" w:cs="Courier New"/>
    </w:rPr>
  </w:style>
  <w:style w:type="character" w:customStyle="1" w:styleId="WW8Num48z3">
    <w:name w:val="WW8Num48z3"/>
    <w:qFormat/>
    <w:rsid w:val="00EE6836"/>
    <w:rPr>
      <w:rFonts w:ascii="Symbol" w:hAnsi="Symbol"/>
    </w:rPr>
  </w:style>
  <w:style w:type="character" w:customStyle="1" w:styleId="WW8Num49z0">
    <w:name w:val="WW8Num49z0"/>
    <w:qFormat/>
    <w:rsid w:val="00EE6836"/>
    <w:rPr>
      <w:rFonts w:ascii="Wingdings" w:hAnsi="Wingdings"/>
    </w:rPr>
  </w:style>
  <w:style w:type="character" w:customStyle="1" w:styleId="WW8Num49z3">
    <w:name w:val="WW8Num49z3"/>
    <w:qFormat/>
    <w:rsid w:val="00EE6836"/>
    <w:rPr>
      <w:rFonts w:ascii="Symbol" w:hAnsi="Symbol"/>
    </w:rPr>
  </w:style>
  <w:style w:type="character" w:customStyle="1" w:styleId="WW8Num49z4">
    <w:name w:val="WW8Num49z4"/>
    <w:qFormat/>
    <w:rsid w:val="00EE6836"/>
    <w:rPr>
      <w:rFonts w:ascii="Courier New" w:hAnsi="Courier New" w:cs="Courier New"/>
    </w:rPr>
  </w:style>
  <w:style w:type="character" w:customStyle="1" w:styleId="WW8Num51z0">
    <w:name w:val="WW8Num51z0"/>
    <w:qFormat/>
    <w:rsid w:val="00EE6836"/>
    <w:rPr>
      <w:rFonts w:ascii="Wingdings" w:hAnsi="Wingdings"/>
    </w:rPr>
  </w:style>
  <w:style w:type="character" w:customStyle="1" w:styleId="WW8Num51z1">
    <w:name w:val="WW8Num51z1"/>
    <w:qFormat/>
    <w:rsid w:val="00EE6836"/>
    <w:rPr>
      <w:rFonts w:ascii="Courier New" w:hAnsi="Courier New" w:cs="Courier New"/>
    </w:rPr>
  </w:style>
  <w:style w:type="character" w:customStyle="1" w:styleId="WW8Num51z3">
    <w:name w:val="WW8Num51z3"/>
    <w:qFormat/>
    <w:rsid w:val="00EE6836"/>
    <w:rPr>
      <w:rFonts w:ascii="Symbol" w:hAnsi="Symbol"/>
    </w:rPr>
  </w:style>
  <w:style w:type="character" w:customStyle="1" w:styleId="WW8Num53z0">
    <w:name w:val="WW8Num53z0"/>
    <w:qFormat/>
    <w:rsid w:val="00EE6836"/>
    <w:rPr>
      <w:rFonts w:ascii="Wingdings" w:hAnsi="Wingdings"/>
    </w:rPr>
  </w:style>
  <w:style w:type="character" w:customStyle="1" w:styleId="WW8Num53z1">
    <w:name w:val="WW8Num53z1"/>
    <w:qFormat/>
    <w:rsid w:val="00EE6836"/>
    <w:rPr>
      <w:rFonts w:ascii="Courier New" w:hAnsi="Courier New" w:cs="Courier New"/>
    </w:rPr>
  </w:style>
  <w:style w:type="character" w:customStyle="1" w:styleId="WW8Num53z3">
    <w:name w:val="WW8Num53z3"/>
    <w:qFormat/>
    <w:rsid w:val="00EE6836"/>
    <w:rPr>
      <w:rFonts w:ascii="Symbol" w:hAnsi="Symbol"/>
    </w:rPr>
  </w:style>
  <w:style w:type="character" w:customStyle="1" w:styleId="WW8Num62z0">
    <w:name w:val="WW8Num62z0"/>
    <w:qFormat/>
    <w:rsid w:val="00EE6836"/>
    <w:rPr>
      <w:rFonts w:ascii="Wingdings" w:hAnsi="Wingdings"/>
    </w:rPr>
  </w:style>
  <w:style w:type="character" w:customStyle="1" w:styleId="WW8Num62z3">
    <w:name w:val="WW8Num62z3"/>
    <w:qFormat/>
    <w:rsid w:val="00EE6836"/>
    <w:rPr>
      <w:rFonts w:ascii="Symbol" w:hAnsi="Symbol"/>
    </w:rPr>
  </w:style>
  <w:style w:type="character" w:customStyle="1" w:styleId="WW8Num62z4">
    <w:name w:val="WW8Num62z4"/>
    <w:qFormat/>
    <w:rsid w:val="00EE6836"/>
    <w:rPr>
      <w:rFonts w:ascii="Courier New" w:hAnsi="Courier New" w:cs="Courier New"/>
    </w:rPr>
  </w:style>
  <w:style w:type="character" w:customStyle="1" w:styleId="WW8Num64z0">
    <w:name w:val="WW8Num64z0"/>
    <w:qFormat/>
    <w:rsid w:val="00EE6836"/>
    <w:rPr>
      <w:rFonts w:ascii="Wingdings" w:hAnsi="Wingdings"/>
    </w:rPr>
  </w:style>
  <w:style w:type="character" w:customStyle="1" w:styleId="WW8Num64z1">
    <w:name w:val="WW8Num64z1"/>
    <w:qFormat/>
    <w:rsid w:val="00EE6836"/>
    <w:rPr>
      <w:rFonts w:ascii="Courier New" w:hAnsi="Courier New" w:cs="Courier New"/>
    </w:rPr>
  </w:style>
  <w:style w:type="character" w:customStyle="1" w:styleId="WW8Num64z3">
    <w:name w:val="WW8Num64z3"/>
    <w:qFormat/>
    <w:rsid w:val="00EE6836"/>
    <w:rPr>
      <w:rFonts w:ascii="Symbol" w:hAnsi="Symbol"/>
    </w:rPr>
  </w:style>
  <w:style w:type="character" w:customStyle="1" w:styleId="WW8Num65z3">
    <w:name w:val="WW8Num65z3"/>
    <w:qFormat/>
    <w:rsid w:val="00EE6836"/>
    <w:rPr>
      <w:rFonts w:ascii="Symbol" w:hAnsi="Symbol"/>
    </w:rPr>
  </w:style>
  <w:style w:type="character" w:customStyle="1" w:styleId="WW8Num65z4">
    <w:name w:val="WW8Num65z4"/>
    <w:qFormat/>
    <w:rsid w:val="00EE6836"/>
    <w:rPr>
      <w:rFonts w:ascii="Courier New" w:hAnsi="Courier New" w:cs="Courier New"/>
    </w:rPr>
  </w:style>
  <w:style w:type="character" w:customStyle="1" w:styleId="WW8Num66z0">
    <w:name w:val="WW8Num66z0"/>
    <w:qFormat/>
    <w:rsid w:val="00EE6836"/>
    <w:rPr>
      <w:rFonts w:ascii="Wingdings" w:hAnsi="Wingdings"/>
    </w:rPr>
  </w:style>
  <w:style w:type="character" w:customStyle="1" w:styleId="WW8Num66z1">
    <w:name w:val="WW8Num66z1"/>
    <w:qFormat/>
    <w:rsid w:val="00EE6836"/>
    <w:rPr>
      <w:rFonts w:ascii="Courier New" w:hAnsi="Courier New" w:cs="Courier New"/>
    </w:rPr>
  </w:style>
  <w:style w:type="character" w:customStyle="1" w:styleId="WW8Num66z3">
    <w:name w:val="WW8Num66z3"/>
    <w:qFormat/>
    <w:rsid w:val="00EE6836"/>
    <w:rPr>
      <w:rFonts w:ascii="Symbol" w:hAnsi="Symbol"/>
    </w:rPr>
  </w:style>
  <w:style w:type="character" w:customStyle="1" w:styleId="WW8Num71z0">
    <w:name w:val="WW8Num71z0"/>
    <w:qFormat/>
    <w:rsid w:val="00EE6836"/>
    <w:rPr>
      <w:rFonts w:ascii="Wingdings" w:hAnsi="Wingdings"/>
    </w:rPr>
  </w:style>
  <w:style w:type="character" w:customStyle="1" w:styleId="WW8Num71z1">
    <w:name w:val="WW8Num71z1"/>
    <w:qFormat/>
    <w:rsid w:val="00EE6836"/>
    <w:rPr>
      <w:rFonts w:ascii="Courier New" w:hAnsi="Courier New" w:cs="Courier New"/>
    </w:rPr>
  </w:style>
  <w:style w:type="character" w:customStyle="1" w:styleId="WW8Num71z3">
    <w:name w:val="WW8Num71z3"/>
    <w:qFormat/>
    <w:rsid w:val="00EE6836"/>
    <w:rPr>
      <w:rFonts w:ascii="Symbol" w:hAnsi="Symbol"/>
    </w:rPr>
  </w:style>
  <w:style w:type="character" w:customStyle="1" w:styleId="WW8Num72z0">
    <w:name w:val="WW8Num72z0"/>
    <w:qFormat/>
    <w:rsid w:val="00EE6836"/>
    <w:rPr>
      <w:rFonts w:ascii="Wingdings" w:hAnsi="Wingdings"/>
    </w:rPr>
  </w:style>
  <w:style w:type="character" w:customStyle="1" w:styleId="WW8Num72z1">
    <w:name w:val="WW8Num72z1"/>
    <w:qFormat/>
    <w:rsid w:val="00EE6836"/>
    <w:rPr>
      <w:rFonts w:ascii="Courier New" w:hAnsi="Courier New" w:cs="Courier New"/>
    </w:rPr>
  </w:style>
  <w:style w:type="character" w:customStyle="1" w:styleId="WW8Num72z3">
    <w:name w:val="WW8Num72z3"/>
    <w:qFormat/>
    <w:rsid w:val="00EE6836"/>
    <w:rPr>
      <w:rFonts w:ascii="Symbol" w:hAnsi="Symbol"/>
    </w:rPr>
  </w:style>
  <w:style w:type="character" w:customStyle="1" w:styleId="WW8Num75z0">
    <w:name w:val="WW8Num75z0"/>
    <w:qFormat/>
    <w:rsid w:val="00EE6836"/>
    <w:rPr>
      <w:rFonts w:ascii="Wingdings" w:hAnsi="Wingdings"/>
    </w:rPr>
  </w:style>
  <w:style w:type="character" w:customStyle="1" w:styleId="WW8Num75z1">
    <w:name w:val="WW8Num75z1"/>
    <w:qFormat/>
    <w:rsid w:val="00EE6836"/>
    <w:rPr>
      <w:rFonts w:ascii="Courier New" w:hAnsi="Courier New" w:cs="Courier New"/>
    </w:rPr>
  </w:style>
  <w:style w:type="character" w:customStyle="1" w:styleId="WW8Num75z3">
    <w:name w:val="WW8Num75z3"/>
    <w:qFormat/>
    <w:rsid w:val="00EE6836"/>
    <w:rPr>
      <w:rFonts w:ascii="Symbol" w:hAnsi="Symbol"/>
    </w:rPr>
  </w:style>
  <w:style w:type="character" w:customStyle="1" w:styleId="WW8Num78z0">
    <w:name w:val="WW8Num78z0"/>
    <w:qFormat/>
    <w:rsid w:val="00EE6836"/>
    <w:rPr>
      <w:rFonts w:ascii="Wingdings" w:hAnsi="Wingdings"/>
    </w:rPr>
  </w:style>
  <w:style w:type="character" w:customStyle="1" w:styleId="WW8Num78z1">
    <w:name w:val="WW8Num78z1"/>
    <w:qFormat/>
    <w:rsid w:val="00EE6836"/>
    <w:rPr>
      <w:rFonts w:ascii="Courier New" w:hAnsi="Courier New" w:cs="Courier New"/>
    </w:rPr>
  </w:style>
  <w:style w:type="character" w:customStyle="1" w:styleId="WW8Num78z3">
    <w:name w:val="WW8Num78z3"/>
    <w:qFormat/>
    <w:rsid w:val="00EE6836"/>
    <w:rPr>
      <w:rFonts w:ascii="Symbol" w:hAnsi="Symbol"/>
    </w:rPr>
  </w:style>
  <w:style w:type="character" w:customStyle="1" w:styleId="WW8Num82z0">
    <w:name w:val="WW8Num82z0"/>
    <w:qFormat/>
    <w:rsid w:val="00EE6836"/>
    <w:rPr>
      <w:rFonts w:ascii="Wingdings" w:hAnsi="Wingdings"/>
    </w:rPr>
  </w:style>
  <w:style w:type="character" w:customStyle="1" w:styleId="WW8Num82z1">
    <w:name w:val="WW8Num82z1"/>
    <w:qFormat/>
    <w:rsid w:val="00EE6836"/>
    <w:rPr>
      <w:rFonts w:ascii="Courier New" w:hAnsi="Courier New" w:cs="Courier New"/>
    </w:rPr>
  </w:style>
  <w:style w:type="character" w:customStyle="1" w:styleId="WW8Num82z3">
    <w:name w:val="WW8Num82z3"/>
    <w:qFormat/>
    <w:rsid w:val="00EE6836"/>
    <w:rPr>
      <w:rFonts w:ascii="Symbol" w:hAnsi="Symbol"/>
    </w:rPr>
  </w:style>
  <w:style w:type="character" w:customStyle="1" w:styleId="WW8Num83z0">
    <w:name w:val="WW8Num83z0"/>
    <w:qFormat/>
    <w:rsid w:val="00EE6836"/>
    <w:rPr>
      <w:rFonts w:ascii="Wingdings" w:hAnsi="Wingdings"/>
    </w:rPr>
  </w:style>
  <w:style w:type="character" w:customStyle="1" w:styleId="WW8Num83z1">
    <w:name w:val="WW8Num83z1"/>
    <w:qFormat/>
    <w:rsid w:val="00EE6836"/>
    <w:rPr>
      <w:rFonts w:ascii="Courier New" w:hAnsi="Courier New"/>
    </w:rPr>
  </w:style>
  <w:style w:type="character" w:customStyle="1" w:styleId="WW8Num83z3">
    <w:name w:val="WW8Num83z3"/>
    <w:qFormat/>
    <w:rsid w:val="00EE6836"/>
    <w:rPr>
      <w:rFonts w:ascii="Symbol" w:hAnsi="Symbol"/>
    </w:rPr>
  </w:style>
  <w:style w:type="character" w:customStyle="1" w:styleId="WW8Num87z0">
    <w:name w:val="WW8Num87z0"/>
    <w:qFormat/>
    <w:rsid w:val="00EE6836"/>
    <w:rPr>
      <w:rFonts w:ascii="Wingdings" w:hAnsi="Wingdings"/>
    </w:rPr>
  </w:style>
  <w:style w:type="character" w:customStyle="1" w:styleId="WW8Num87z1">
    <w:name w:val="WW8Num87z1"/>
    <w:qFormat/>
    <w:rsid w:val="00EE6836"/>
    <w:rPr>
      <w:rFonts w:ascii="Courier New" w:hAnsi="Courier New" w:cs="Courier New"/>
    </w:rPr>
  </w:style>
  <w:style w:type="character" w:customStyle="1" w:styleId="WW8Num87z3">
    <w:name w:val="WW8Num87z3"/>
    <w:qFormat/>
    <w:rsid w:val="00EE6836"/>
    <w:rPr>
      <w:rFonts w:ascii="Symbol" w:hAnsi="Symbol"/>
    </w:rPr>
  </w:style>
  <w:style w:type="character" w:customStyle="1" w:styleId="WW8Num89z0">
    <w:name w:val="WW8Num89z0"/>
    <w:qFormat/>
    <w:rsid w:val="00EE6836"/>
    <w:rPr>
      <w:rFonts w:ascii="Wingdings" w:hAnsi="Wingdings"/>
    </w:rPr>
  </w:style>
  <w:style w:type="character" w:customStyle="1" w:styleId="WW8Num89z1">
    <w:name w:val="WW8Num89z1"/>
    <w:qFormat/>
    <w:rsid w:val="00EE6836"/>
    <w:rPr>
      <w:rFonts w:ascii="Courier New" w:hAnsi="Courier New" w:cs="Courier New"/>
    </w:rPr>
  </w:style>
  <w:style w:type="character" w:customStyle="1" w:styleId="WW8Num89z3">
    <w:name w:val="WW8Num89z3"/>
    <w:qFormat/>
    <w:rsid w:val="00EE6836"/>
    <w:rPr>
      <w:rFonts w:ascii="Symbol" w:hAnsi="Symbol"/>
    </w:rPr>
  </w:style>
  <w:style w:type="character" w:customStyle="1" w:styleId="WW8Num91z0">
    <w:name w:val="WW8Num91z0"/>
    <w:qFormat/>
    <w:rsid w:val="00EE6836"/>
    <w:rPr>
      <w:rFonts w:ascii="Wingdings" w:hAnsi="Wingdings"/>
    </w:rPr>
  </w:style>
  <w:style w:type="character" w:customStyle="1" w:styleId="WW8Num91z3">
    <w:name w:val="WW8Num91z3"/>
    <w:qFormat/>
    <w:rsid w:val="00EE6836"/>
    <w:rPr>
      <w:rFonts w:ascii="Symbol" w:hAnsi="Symbol"/>
    </w:rPr>
  </w:style>
  <w:style w:type="character" w:customStyle="1" w:styleId="WW8Num91z4">
    <w:name w:val="WW8Num91z4"/>
    <w:qFormat/>
    <w:rsid w:val="00EE6836"/>
    <w:rPr>
      <w:rFonts w:ascii="Courier New" w:hAnsi="Courier New" w:cs="Courier New"/>
    </w:rPr>
  </w:style>
  <w:style w:type="character" w:customStyle="1" w:styleId="WW8Num93z0">
    <w:name w:val="WW8Num93z0"/>
    <w:qFormat/>
    <w:rsid w:val="00EE6836"/>
    <w:rPr>
      <w:rFonts w:ascii="Symbol" w:hAnsi="Symbol"/>
    </w:rPr>
  </w:style>
  <w:style w:type="character" w:customStyle="1" w:styleId="WW8Num93z1">
    <w:name w:val="WW8Num93z1"/>
    <w:qFormat/>
    <w:rsid w:val="00EE6836"/>
    <w:rPr>
      <w:rFonts w:ascii="Courier New" w:hAnsi="Courier New"/>
    </w:rPr>
  </w:style>
  <w:style w:type="character" w:customStyle="1" w:styleId="WW8Num93z2">
    <w:name w:val="WW8Num93z2"/>
    <w:qFormat/>
    <w:rsid w:val="00EE6836"/>
    <w:rPr>
      <w:rFonts w:ascii="Wingdings" w:hAnsi="Wingdings"/>
    </w:rPr>
  </w:style>
  <w:style w:type="character" w:customStyle="1" w:styleId="WW8Num97z0">
    <w:name w:val="WW8Num97z0"/>
    <w:qFormat/>
    <w:rsid w:val="00EE6836"/>
    <w:rPr>
      <w:rFonts w:ascii="Wingdings" w:hAnsi="Wingdings"/>
    </w:rPr>
  </w:style>
  <w:style w:type="character" w:customStyle="1" w:styleId="WW8Num97z3">
    <w:name w:val="WW8Num97z3"/>
    <w:qFormat/>
    <w:rsid w:val="00EE6836"/>
    <w:rPr>
      <w:rFonts w:ascii="Symbol" w:hAnsi="Symbol"/>
    </w:rPr>
  </w:style>
  <w:style w:type="character" w:customStyle="1" w:styleId="WW8Num97z4">
    <w:name w:val="WW8Num97z4"/>
    <w:qFormat/>
    <w:rsid w:val="00EE6836"/>
    <w:rPr>
      <w:rFonts w:ascii="Courier New" w:hAnsi="Courier New" w:cs="Courier New"/>
    </w:rPr>
  </w:style>
  <w:style w:type="character" w:customStyle="1" w:styleId="WW8Num101z0">
    <w:name w:val="WW8Num101z0"/>
    <w:qFormat/>
    <w:rsid w:val="00EE6836"/>
    <w:rPr>
      <w:rFonts w:ascii="Wingdings" w:hAnsi="Wingdings"/>
    </w:rPr>
  </w:style>
  <w:style w:type="character" w:customStyle="1" w:styleId="WW8Num101z3">
    <w:name w:val="WW8Num101z3"/>
    <w:qFormat/>
    <w:rsid w:val="00EE6836"/>
    <w:rPr>
      <w:rFonts w:ascii="Symbol" w:hAnsi="Symbol"/>
    </w:rPr>
  </w:style>
  <w:style w:type="character" w:customStyle="1" w:styleId="WW8Num101z4">
    <w:name w:val="WW8Num101z4"/>
    <w:qFormat/>
    <w:rsid w:val="00EE6836"/>
    <w:rPr>
      <w:rFonts w:ascii="Courier New" w:hAnsi="Courier New" w:cs="Courier New"/>
    </w:rPr>
  </w:style>
  <w:style w:type="character" w:customStyle="1" w:styleId="WW8Num105z0">
    <w:name w:val="WW8Num105z0"/>
    <w:qFormat/>
    <w:rsid w:val="00EE6836"/>
    <w:rPr>
      <w:rFonts w:ascii="Wingdings" w:hAnsi="Wingdings"/>
    </w:rPr>
  </w:style>
  <w:style w:type="character" w:customStyle="1" w:styleId="WW8Num105z3">
    <w:name w:val="WW8Num105z3"/>
    <w:qFormat/>
    <w:rsid w:val="00EE6836"/>
    <w:rPr>
      <w:rFonts w:ascii="Symbol" w:hAnsi="Symbol"/>
    </w:rPr>
  </w:style>
  <w:style w:type="character" w:customStyle="1" w:styleId="WW8Num105z4">
    <w:name w:val="WW8Num105z4"/>
    <w:qFormat/>
    <w:rsid w:val="00EE6836"/>
    <w:rPr>
      <w:rFonts w:ascii="Courier New" w:hAnsi="Courier New" w:cs="Courier New"/>
    </w:rPr>
  </w:style>
  <w:style w:type="character" w:customStyle="1" w:styleId="WW8Num110z0">
    <w:name w:val="WW8Num110z0"/>
    <w:qFormat/>
    <w:rsid w:val="00EE6836"/>
    <w:rPr>
      <w:rFonts w:ascii="Wingdings" w:hAnsi="Wingdings"/>
    </w:rPr>
  </w:style>
  <w:style w:type="character" w:customStyle="1" w:styleId="WW8Num110z3">
    <w:name w:val="WW8Num110z3"/>
    <w:qFormat/>
    <w:rsid w:val="00EE6836"/>
    <w:rPr>
      <w:rFonts w:ascii="Symbol" w:hAnsi="Symbol"/>
    </w:rPr>
  </w:style>
  <w:style w:type="character" w:customStyle="1" w:styleId="WW8Num110z4">
    <w:name w:val="WW8Num110z4"/>
    <w:qFormat/>
    <w:rsid w:val="00EE6836"/>
    <w:rPr>
      <w:rFonts w:ascii="Courier New" w:hAnsi="Courier New"/>
    </w:rPr>
  </w:style>
  <w:style w:type="character" w:customStyle="1" w:styleId="WW8Num112z0">
    <w:name w:val="WW8Num112z0"/>
    <w:qFormat/>
    <w:rsid w:val="00EE6836"/>
    <w:rPr>
      <w:rFonts w:ascii="Wingdings" w:hAnsi="Wingdings"/>
    </w:rPr>
  </w:style>
  <w:style w:type="character" w:customStyle="1" w:styleId="WW8Num112z3">
    <w:name w:val="WW8Num112z3"/>
    <w:qFormat/>
    <w:rsid w:val="00EE6836"/>
    <w:rPr>
      <w:rFonts w:ascii="Symbol" w:hAnsi="Symbol"/>
    </w:rPr>
  </w:style>
  <w:style w:type="character" w:customStyle="1" w:styleId="WW8Num112z4">
    <w:name w:val="WW8Num112z4"/>
    <w:qFormat/>
    <w:rsid w:val="00EE6836"/>
    <w:rPr>
      <w:rFonts w:ascii="Courier New" w:hAnsi="Courier New" w:cs="Courier New"/>
    </w:rPr>
  </w:style>
  <w:style w:type="character" w:customStyle="1" w:styleId="WW8Num116z1">
    <w:name w:val="WW8Num116z1"/>
    <w:qFormat/>
    <w:rsid w:val="00EE6836"/>
    <w:rPr>
      <w:rFonts w:ascii="Wingdings" w:hAnsi="Wingdings"/>
    </w:rPr>
  </w:style>
  <w:style w:type="character" w:customStyle="1" w:styleId="WW8Num120z0">
    <w:name w:val="WW8Num120z0"/>
    <w:qFormat/>
    <w:rsid w:val="00EE6836"/>
    <w:rPr>
      <w:rFonts w:ascii="Wingdings" w:hAnsi="Wingdings"/>
    </w:rPr>
  </w:style>
  <w:style w:type="character" w:customStyle="1" w:styleId="WW8Num120z1">
    <w:name w:val="WW8Num120z1"/>
    <w:qFormat/>
    <w:rsid w:val="00EE6836"/>
    <w:rPr>
      <w:rFonts w:ascii="Courier New" w:hAnsi="Courier New" w:cs="Courier New"/>
    </w:rPr>
  </w:style>
  <w:style w:type="character" w:customStyle="1" w:styleId="WW8Num120z3">
    <w:name w:val="WW8Num120z3"/>
    <w:qFormat/>
    <w:rsid w:val="00EE6836"/>
    <w:rPr>
      <w:rFonts w:ascii="Symbol" w:hAnsi="Symbol"/>
    </w:rPr>
  </w:style>
  <w:style w:type="character" w:customStyle="1" w:styleId="WW8Num123z0">
    <w:name w:val="WW8Num123z0"/>
    <w:qFormat/>
    <w:rsid w:val="00EE6836"/>
    <w:rPr>
      <w:rFonts w:ascii="Symbol" w:hAnsi="Symbol"/>
    </w:rPr>
  </w:style>
  <w:style w:type="character" w:customStyle="1" w:styleId="WW8Num123z1">
    <w:name w:val="WW8Num123z1"/>
    <w:qFormat/>
    <w:rsid w:val="00EE6836"/>
    <w:rPr>
      <w:rFonts w:ascii="Courier New" w:hAnsi="Courier New" w:cs="Courier New"/>
    </w:rPr>
  </w:style>
  <w:style w:type="character" w:customStyle="1" w:styleId="WW8Num123z2">
    <w:name w:val="WW8Num123z2"/>
    <w:qFormat/>
    <w:rsid w:val="00EE6836"/>
    <w:rPr>
      <w:rFonts w:ascii="Wingdings" w:hAnsi="Wingdings"/>
    </w:rPr>
  </w:style>
  <w:style w:type="character" w:customStyle="1" w:styleId="Fontepargpadro1">
    <w:name w:val="Fonte parág. padrão1"/>
    <w:qFormat/>
    <w:rsid w:val="00EE6836"/>
  </w:style>
  <w:style w:type="character" w:customStyle="1" w:styleId="Marcas">
    <w:name w:val="Marcas"/>
    <w:qFormat/>
    <w:rsid w:val="00EE6836"/>
    <w:rPr>
      <w:rFonts w:ascii="StarSymbol" w:eastAsia="StarSymbol" w:hAnsi="StarSymbol" w:cs="StarSymbol"/>
      <w:sz w:val="18"/>
      <w:szCs w:val="18"/>
    </w:rPr>
  </w:style>
  <w:style w:type="character" w:customStyle="1" w:styleId="Smbolosdenumerao">
    <w:name w:val="Símbolos de numeração"/>
    <w:qFormat/>
    <w:rsid w:val="00EE6836"/>
  </w:style>
  <w:style w:type="character" w:customStyle="1" w:styleId="Refdecomentrio1">
    <w:name w:val="Ref. de comentário1"/>
    <w:qFormat/>
    <w:rsid w:val="00EE6836"/>
    <w:rPr>
      <w:sz w:val="16"/>
      <w:szCs w:val="16"/>
    </w:rPr>
  </w:style>
  <w:style w:type="character" w:customStyle="1" w:styleId="WW-Fontepargpadro">
    <w:name w:val="WW-Fonte parág. padrão"/>
    <w:qFormat/>
    <w:rsid w:val="00EE6836"/>
  </w:style>
  <w:style w:type="character" w:customStyle="1" w:styleId="WW-WW8Num1z0">
    <w:name w:val="WW-WW8Num1z0"/>
    <w:qFormat/>
    <w:rsid w:val="00EE6836"/>
    <w:rPr>
      <w:rFonts w:ascii="Symbol" w:hAnsi="Symbol"/>
    </w:rPr>
  </w:style>
  <w:style w:type="character" w:customStyle="1" w:styleId="WW-Fontepargpadro1">
    <w:name w:val="WW-Fonte parág. padrão1"/>
    <w:qFormat/>
    <w:rsid w:val="00EE6836"/>
  </w:style>
  <w:style w:type="character" w:customStyle="1" w:styleId="SmbolosdeNumerao0">
    <w:name w:val="Símbolos de Numeração"/>
    <w:qFormat/>
    <w:rsid w:val="00EE6836"/>
  </w:style>
  <w:style w:type="character" w:customStyle="1" w:styleId="WW-SmbolosdeNumerao">
    <w:name w:val="WW-Símbolos de Numeração"/>
    <w:qFormat/>
    <w:rsid w:val="00EE6836"/>
  </w:style>
  <w:style w:type="character" w:customStyle="1" w:styleId="WW-Marcadores">
    <w:name w:val="WW-Marcadores"/>
    <w:qFormat/>
    <w:rsid w:val="00EE6836"/>
    <w:rPr>
      <w:rFonts w:ascii="StarSymbol" w:eastAsia="StarSymbol" w:hAnsi="StarSymbol" w:cs="StarSymbol"/>
      <w:sz w:val="18"/>
      <w:szCs w:val="18"/>
    </w:rPr>
  </w:style>
  <w:style w:type="character" w:customStyle="1" w:styleId="WW8Num48z2">
    <w:name w:val="WW8Num48z2"/>
    <w:qFormat/>
    <w:rsid w:val="00EE6836"/>
    <w:rPr>
      <w:rFonts w:ascii="Symbol" w:hAnsi="Symbol"/>
      <w:b/>
      <w:sz w:val="22"/>
      <w:szCs w:val="24"/>
    </w:rPr>
  </w:style>
  <w:style w:type="character" w:customStyle="1" w:styleId="WW8Num79z0">
    <w:name w:val="WW8Num79z0"/>
    <w:qFormat/>
    <w:rsid w:val="00EE6836"/>
    <w:rPr>
      <w:rFonts w:ascii="Wingdings" w:hAnsi="Wingdings"/>
    </w:rPr>
  </w:style>
  <w:style w:type="character" w:customStyle="1" w:styleId="WW8Num79z3">
    <w:name w:val="WW8Num79z3"/>
    <w:qFormat/>
    <w:rsid w:val="00EE6836"/>
    <w:rPr>
      <w:rFonts w:ascii="Symbol" w:hAnsi="Symbol"/>
    </w:rPr>
  </w:style>
  <w:style w:type="character" w:customStyle="1" w:styleId="WW8Num79z4">
    <w:name w:val="WW8Num79z4"/>
    <w:qFormat/>
    <w:rsid w:val="00EE6836"/>
    <w:rPr>
      <w:rFonts w:ascii="Courier New" w:hAnsi="Courier New" w:cs="Courier New"/>
    </w:rPr>
  </w:style>
  <w:style w:type="character" w:customStyle="1" w:styleId="WW8Num57z0">
    <w:name w:val="WW8Num57z0"/>
    <w:qFormat/>
    <w:rsid w:val="00EE6836"/>
    <w:rPr>
      <w:rFonts w:ascii="Wingdings" w:hAnsi="Wingdings"/>
    </w:rPr>
  </w:style>
  <w:style w:type="character" w:customStyle="1" w:styleId="WW8Num57z1">
    <w:name w:val="WW8Num57z1"/>
    <w:qFormat/>
    <w:rsid w:val="00EE6836"/>
    <w:rPr>
      <w:rFonts w:ascii="Courier New" w:hAnsi="Courier New" w:cs="Courier New"/>
    </w:rPr>
  </w:style>
  <w:style w:type="character" w:customStyle="1" w:styleId="WW8Num57z3">
    <w:name w:val="WW8Num57z3"/>
    <w:qFormat/>
    <w:rsid w:val="00EE6836"/>
    <w:rPr>
      <w:rFonts w:ascii="Symbol" w:hAnsi="Symbol"/>
    </w:rPr>
  </w:style>
  <w:style w:type="character" w:styleId="Forte">
    <w:name w:val="Strong"/>
    <w:qFormat/>
    <w:rsid w:val="00EE6836"/>
    <w:rPr>
      <w:b/>
      <w:bCs/>
    </w:rPr>
  </w:style>
  <w:style w:type="character" w:customStyle="1" w:styleId="Recuodecorpodetexto3Char">
    <w:name w:val="Recuo de corpo de texto 3 Char"/>
    <w:qFormat/>
    <w:rsid w:val="00EE6836"/>
    <w:rPr>
      <w:rFonts w:ascii="Arial" w:hAnsi="Arial"/>
      <w:sz w:val="16"/>
      <w:szCs w:val="16"/>
    </w:rPr>
  </w:style>
  <w:style w:type="character" w:customStyle="1" w:styleId="372222827z0">
    <w:name w:val="372222827z0"/>
    <w:qFormat/>
    <w:rsid w:val="00EE6836"/>
    <w:rPr>
      <w:rFonts w:ascii="Wingdings" w:hAnsi="Wingdings"/>
    </w:rPr>
  </w:style>
  <w:style w:type="character" w:customStyle="1" w:styleId="372222827z3">
    <w:name w:val="372222827z3"/>
    <w:qFormat/>
    <w:rsid w:val="00EE6836"/>
    <w:rPr>
      <w:rFonts w:ascii="Symbol" w:hAnsi="Symbol"/>
    </w:rPr>
  </w:style>
  <w:style w:type="character" w:customStyle="1" w:styleId="372222827z4">
    <w:name w:val="372222827z4"/>
    <w:qFormat/>
    <w:rsid w:val="00EE6836"/>
    <w:rPr>
      <w:rFonts w:ascii="Courier New" w:hAnsi="Courier New" w:cs="Courier New"/>
    </w:rPr>
  </w:style>
  <w:style w:type="character" w:customStyle="1" w:styleId="372222825z2">
    <w:name w:val="372222825z2"/>
    <w:qFormat/>
    <w:rsid w:val="00EE6836"/>
    <w:rPr>
      <w:rFonts w:ascii="Arial" w:hAnsi="Arial"/>
      <w:b/>
      <w:bCs w:val="0"/>
      <w:sz w:val="22"/>
      <w:szCs w:val="24"/>
    </w:rPr>
  </w:style>
  <w:style w:type="character" w:customStyle="1" w:styleId="RecuodecorpodetextoChar">
    <w:name w:val="Recuo de corpo de texto Char"/>
    <w:basedOn w:val="Fontepargpadro"/>
    <w:link w:val="Corpodetextorecuado"/>
    <w:qFormat/>
    <w:rsid w:val="00EE6836"/>
    <w:rPr>
      <w:rFonts w:ascii="Tahoma" w:eastAsia="Times New Roman" w:hAnsi="Tahoma" w:cs="Tahoma"/>
      <w:sz w:val="24"/>
      <w:szCs w:val="24"/>
      <w:lang w:eastAsia="ar-SA"/>
    </w:rPr>
  </w:style>
  <w:style w:type="character" w:customStyle="1" w:styleId="TextodebaloChar">
    <w:name w:val="Texto de balão Char"/>
    <w:basedOn w:val="Fontepargpadro"/>
    <w:link w:val="Textodebalo"/>
    <w:qFormat/>
    <w:rsid w:val="00EE6836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EE6836"/>
    <w:rPr>
      <w:rFonts w:ascii="Times New Roman" w:eastAsia="Arial Unicode MS" w:hAnsi="Times New Roman" w:cs="Mangal"/>
      <w:sz w:val="20"/>
      <w:szCs w:val="18"/>
      <w:lang w:eastAsia="zh-CN" w:bidi="hi-IN"/>
    </w:rPr>
  </w:style>
  <w:style w:type="character" w:customStyle="1" w:styleId="AssuntodocomentrioChar">
    <w:name w:val="Assunto do comentário Char"/>
    <w:basedOn w:val="TextodecomentrioChar"/>
    <w:link w:val="Assuntodocomentrio"/>
    <w:qFormat/>
    <w:rsid w:val="00EE6836"/>
    <w:rPr>
      <w:rFonts w:ascii="Times New Roman" w:eastAsia="Times New Roman" w:hAnsi="Times New Roman" w:cs="Times New Roman"/>
      <w:b/>
      <w:bCs/>
      <w:sz w:val="20"/>
      <w:szCs w:val="20"/>
      <w:lang w:eastAsia="ar-SA" w:bidi="hi-IN"/>
    </w:rPr>
  </w:style>
  <w:style w:type="character" w:styleId="Refdecomentrio">
    <w:name w:val="annotation reference"/>
    <w:uiPriority w:val="99"/>
    <w:semiHidden/>
    <w:unhideWhenUsed/>
    <w:qFormat/>
    <w:rsid w:val="00EE6836"/>
    <w:rPr>
      <w:sz w:val="16"/>
      <w:szCs w:val="16"/>
    </w:rPr>
  </w:style>
  <w:style w:type="character" w:customStyle="1" w:styleId="PGR-02Char">
    <w:name w:val="PGR-02 Char"/>
    <w:qFormat/>
    <w:rsid w:val="00EE6836"/>
    <w:rPr>
      <w:rFonts w:ascii="Times New Roman" w:eastAsia="Arial Unicode MS" w:hAnsi="Times New Roman" w:cs="Times New Roman"/>
      <w:b/>
      <w:sz w:val="24"/>
      <w:szCs w:val="24"/>
      <w:lang w:eastAsia="ar-SA"/>
    </w:rPr>
  </w:style>
  <w:style w:type="character" w:customStyle="1" w:styleId="PGR-03Char">
    <w:name w:val="PGR-03 Char"/>
    <w:basedOn w:val="PGR-02Char"/>
    <w:qFormat/>
    <w:rsid w:val="00EE6836"/>
    <w:rPr>
      <w:rFonts w:ascii="Times New Roman" w:eastAsia="Arial Unicode MS" w:hAnsi="Times New Roman" w:cs="Times New Roman"/>
      <w:b/>
      <w:sz w:val="24"/>
      <w:szCs w:val="24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DD4F23"/>
    <w:rPr>
      <w:rFonts w:ascii="Times New Roman" w:eastAsia="Arial Unicode MS" w:hAnsi="Times New Roman" w:cs="Mangal"/>
      <w:sz w:val="20"/>
      <w:szCs w:val="18"/>
      <w:lang w:eastAsia="zh-CN" w:bidi="hi-IN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DD4F23"/>
    <w:rPr>
      <w:sz w:val="16"/>
    </w:rPr>
  </w:style>
  <w:style w:type="character" w:customStyle="1" w:styleId="Fontepargpadro9">
    <w:name w:val="Fonte parág. padrão9"/>
    <w:qFormat/>
    <w:rsid w:val="004A63EF"/>
  </w:style>
  <w:style w:type="character" w:customStyle="1" w:styleId="ListLabel1">
    <w:name w:val="ListLabel 1"/>
    <w:qFormat/>
    <w:rPr>
      <w:b/>
      <w:i w:val="0"/>
      <w:sz w:val="24"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eastAsia="Arial Unicode MS" w:cs="Arial Unicode MS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ascii="Times New Roman" w:hAnsi="Times New Roman"/>
      <w:sz w:val="24"/>
    </w:rPr>
  </w:style>
  <w:style w:type="character" w:customStyle="1" w:styleId="ListLabel7">
    <w:name w:val="ListLabel 7"/>
    <w:qFormat/>
    <w:rPr>
      <w:rFonts w:cs="StarSymbol"/>
      <w:sz w:val="18"/>
      <w:szCs w:val="18"/>
    </w:rPr>
  </w:style>
  <w:style w:type="character" w:customStyle="1" w:styleId="ListLabel8">
    <w:name w:val="ListLabel 8"/>
    <w:qFormat/>
    <w:rPr>
      <w:b/>
      <w:i w:val="0"/>
      <w:caps/>
      <w:strike w:val="0"/>
      <w:dstrike w:val="0"/>
      <w:vanish w:val="0"/>
      <w:color w:val="000000"/>
      <w:position w:val="0"/>
      <w:sz w:val="28"/>
      <w:szCs w:val="28"/>
      <w:vertAlign w:val="baseline"/>
    </w:rPr>
  </w:style>
  <w:style w:type="character" w:customStyle="1" w:styleId="ListLabel9">
    <w:name w:val="ListLabel 9"/>
    <w:qFormat/>
    <w:rPr>
      <w:b/>
      <w:i w:val="0"/>
      <w:caps w:val="0"/>
      <w:smallCaps w:val="0"/>
      <w:strike w:val="0"/>
      <w:dstrike w:val="0"/>
      <w:vanish w:val="0"/>
      <w:color w:val="000000"/>
      <w:position w:val="0"/>
      <w:sz w:val="22"/>
      <w:vertAlign w:val="baseline"/>
    </w:rPr>
  </w:style>
  <w:style w:type="character" w:customStyle="1" w:styleId="ListLabel10">
    <w:name w:val="ListLabel 10"/>
    <w:qFormat/>
    <w:rPr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2"/>
      <w:u w:val="none"/>
      <w:vertAlign w:val="baseline"/>
      <w:em w:val="none"/>
    </w:rPr>
  </w:style>
  <w:style w:type="character" w:customStyle="1" w:styleId="ListLabel11">
    <w:name w:val="ListLabel 11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2"/>
      <w:u w:val="none"/>
      <w:vertAlign w:val="baseline"/>
      <w:em w:val="none"/>
    </w:rPr>
  </w:style>
  <w:style w:type="character" w:customStyle="1" w:styleId="Caracteresdenotaderodap">
    <w:name w:val="Caracteres de nota de rodapé"/>
    <w:qFormat/>
  </w:style>
  <w:style w:type="character" w:customStyle="1" w:styleId="ncoradanotadefim">
    <w:name w:val="Âncora da nota de fim"/>
    <w:rPr>
      <w:vertAlign w:val="superscript"/>
    </w:rPr>
  </w:style>
  <w:style w:type="character" w:customStyle="1" w:styleId="Caracteresdenotadefim">
    <w:name w:val="Caracteres de nota de fim"/>
    <w:qFormat/>
  </w:style>
  <w:style w:type="character" w:customStyle="1" w:styleId="ListLabel12">
    <w:name w:val="ListLabel 12"/>
    <w:qFormat/>
    <w:rPr>
      <w:rFonts w:cs="Symbol"/>
      <w:sz w:val="24"/>
    </w:rPr>
  </w:style>
  <w:style w:type="character" w:customStyle="1" w:styleId="ListLabel13">
    <w:name w:val="ListLabel 13"/>
    <w:qFormat/>
    <w:rPr>
      <w:rFonts w:cs="Courier New"/>
      <w:sz w:val="24"/>
    </w:rPr>
  </w:style>
  <w:style w:type="character" w:customStyle="1" w:styleId="ListLabel14">
    <w:name w:val="ListLabel 14"/>
    <w:qFormat/>
    <w:rPr>
      <w:rFonts w:cs="Wingdings"/>
      <w:sz w:val="24"/>
    </w:rPr>
  </w:style>
  <w:style w:type="character" w:customStyle="1" w:styleId="ListLabel15">
    <w:name w:val="ListLabel 15"/>
    <w:qFormat/>
    <w:rPr>
      <w:rFonts w:cs="Wingdings"/>
      <w:sz w:val="24"/>
    </w:rPr>
  </w:style>
  <w:style w:type="character" w:customStyle="1" w:styleId="ListLabel16">
    <w:name w:val="ListLabel 16"/>
    <w:qFormat/>
    <w:rPr>
      <w:rFonts w:cs="Wingdings"/>
      <w:sz w:val="24"/>
    </w:rPr>
  </w:style>
  <w:style w:type="character" w:customStyle="1" w:styleId="ListLabel17">
    <w:name w:val="ListLabel 17"/>
    <w:qFormat/>
    <w:rPr>
      <w:rFonts w:cs="Wingdings"/>
      <w:sz w:val="24"/>
    </w:rPr>
  </w:style>
  <w:style w:type="character" w:customStyle="1" w:styleId="ListLabel18">
    <w:name w:val="ListLabel 18"/>
    <w:qFormat/>
    <w:rPr>
      <w:rFonts w:cs="Wingdings"/>
      <w:sz w:val="24"/>
    </w:rPr>
  </w:style>
  <w:style w:type="character" w:customStyle="1" w:styleId="ListLabel19">
    <w:name w:val="ListLabel 19"/>
    <w:qFormat/>
    <w:rPr>
      <w:rFonts w:cs="Wingdings"/>
      <w:sz w:val="24"/>
    </w:rPr>
  </w:style>
  <w:style w:type="character" w:customStyle="1" w:styleId="ListLabel20">
    <w:name w:val="ListLabel 20"/>
    <w:qFormat/>
    <w:rPr>
      <w:rFonts w:cs="Wingdings"/>
      <w:sz w:val="24"/>
    </w:rPr>
  </w:style>
  <w:style w:type="character" w:customStyle="1" w:styleId="ListLabel21">
    <w:name w:val="ListLabel 21"/>
    <w:qFormat/>
    <w:rPr>
      <w:rFonts w:ascii="Times New Roman" w:hAnsi="Times New Roman" w:cs="Symbol"/>
      <w:sz w:val="24"/>
    </w:rPr>
  </w:style>
  <w:style w:type="character" w:customStyle="1" w:styleId="ListLabel22">
    <w:name w:val="ListLabel 22"/>
    <w:qFormat/>
    <w:rPr>
      <w:rFonts w:cs="Courier New"/>
      <w:sz w:val="24"/>
    </w:rPr>
  </w:style>
  <w:style w:type="character" w:customStyle="1" w:styleId="ListLabel23">
    <w:name w:val="ListLabel 23"/>
    <w:qFormat/>
    <w:rPr>
      <w:rFonts w:cs="Wingdings"/>
      <w:sz w:val="24"/>
    </w:rPr>
  </w:style>
  <w:style w:type="character" w:customStyle="1" w:styleId="ListLabel24">
    <w:name w:val="ListLabel 24"/>
    <w:qFormat/>
    <w:rPr>
      <w:rFonts w:cs="Wingdings"/>
      <w:sz w:val="24"/>
    </w:rPr>
  </w:style>
  <w:style w:type="character" w:customStyle="1" w:styleId="ListLabel25">
    <w:name w:val="ListLabel 25"/>
    <w:qFormat/>
    <w:rPr>
      <w:rFonts w:cs="Wingdings"/>
      <w:sz w:val="24"/>
    </w:rPr>
  </w:style>
  <w:style w:type="character" w:customStyle="1" w:styleId="ListLabel26">
    <w:name w:val="ListLabel 26"/>
    <w:qFormat/>
    <w:rPr>
      <w:rFonts w:cs="Wingdings"/>
      <w:sz w:val="24"/>
    </w:rPr>
  </w:style>
  <w:style w:type="character" w:customStyle="1" w:styleId="ListLabel27">
    <w:name w:val="ListLabel 27"/>
    <w:qFormat/>
    <w:rPr>
      <w:rFonts w:cs="Wingdings"/>
      <w:sz w:val="24"/>
    </w:rPr>
  </w:style>
  <w:style w:type="character" w:customStyle="1" w:styleId="ListLabel28">
    <w:name w:val="ListLabel 28"/>
    <w:qFormat/>
    <w:rPr>
      <w:rFonts w:cs="Wingdings"/>
      <w:sz w:val="24"/>
    </w:rPr>
  </w:style>
  <w:style w:type="character" w:customStyle="1" w:styleId="ListLabel29">
    <w:name w:val="ListLabel 29"/>
    <w:qFormat/>
    <w:rPr>
      <w:rFonts w:cs="Wingdings"/>
      <w:sz w:val="24"/>
    </w:rPr>
  </w:style>
  <w:style w:type="character" w:customStyle="1" w:styleId="ListLabel30">
    <w:name w:val="ListLabel 30"/>
    <w:qFormat/>
    <w:rPr>
      <w:rFonts w:ascii="Times New Roman" w:hAnsi="Times New Roman" w:cs="Symbol"/>
      <w:sz w:val="24"/>
    </w:rPr>
  </w:style>
  <w:style w:type="character" w:customStyle="1" w:styleId="ListLabel31">
    <w:name w:val="ListLabel 31"/>
    <w:qFormat/>
    <w:rPr>
      <w:rFonts w:cs="Courier New"/>
      <w:sz w:val="24"/>
    </w:rPr>
  </w:style>
  <w:style w:type="character" w:customStyle="1" w:styleId="ListLabel32">
    <w:name w:val="ListLabel 32"/>
    <w:qFormat/>
    <w:rPr>
      <w:rFonts w:cs="Wingdings"/>
      <w:sz w:val="24"/>
    </w:rPr>
  </w:style>
  <w:style w:type="character" w:customStyle="1" w:styleId="ListLabel33">
    <w:name w:val="ListLabel 33"/>
    <w:qFormat/>
    <w:rPr>
      <w:rFonts w:cs="Wingdings"/>
      <w:sz w:val="24"/>
    </w:rPr>
  </w:style>
  <w:style w:type="character" w:customStyle="1" w:styleId="ListLabel34">
    <w:name w:val="ListLabel 34"/>
    <w:qFormat/>
    <w:rPr>
      <w:rFonts w:cs="Wingdings"/>
      <w:sz w:val="24"/>
    </w:rPr>
  </w:style>
  <w:style w:type="character" w:customStyle="1" w:styleId="ListLabel35">
    <w:name w:val="ListLabel 35"/>
    <w:qFormat/>
    <w:rPr>
      <w:rFonts w:cs="Wingdings"/>
      <w:sz w:val="24"/>
    </w:rPr>
  </w:style>
  <w:style w:type="character" w:customStyle="1" w:styleId="ListLabel36">
    <w:name w:val="ListLabel 36"/>
    <w:qFormat/>
    <w:rPr>
      <w:rFonts w:cs="Wingdings"/>
      <w:sz w:val="24"/>
    </w:rPr>
  </w:style>
  <w:style w:type="character" w:customStyle="1" w:styleId="ListLabel37">
    <w:name w:val="ListLabel 37"/>
    <w:qFormat/>
    <w:rPr>
      <w:rFonts w:cs="Wingdings"/>
      <w:sz w:val="24"/>
    </w:rPr>
  </w:style>
  <w:style w:type="character" w:customStyle="1" w:styleId="ListLabel38">
    <w:name w:val="ListLabel 38"/>
    <w:qFormat/>
    <w:rPr>
      <w:rFonts w:cs="Wingdings"/>
      <w:sz w:val="24"/>
    </w:rPr>
  </w:style>
  <w:style w:type="character" w:customStyle="1" w:styleId="ListLabel39">
    <w:name w:val="ListLabel 39"/>
    <w:qFormat/>
    <w:rPr>
      <w:rFonts w:cs="Courier New"/>
      <w:sz w:val="24"/>
    </w:rPr>
  </w:style>
  <w:style w:type="character" w:customStyle="1" w:styleId="ListLabel40">
    <w:name w:val="ListLabel 40"/>
    <w:qFormat/>
    <w:rPr>
      <w:rFonts w:cs="StarSymbol"/>
      <w:sz w:val="18"/>
      <w:szCs w:val="18"/>
    </w:rPr>
  </w:style>
  <w:style w:type="character" w:customStyle="1" w:styleId="ListLabel41">
    <w:name w:val="ListLabel 41"/>
    <w:qFormat/>
    <w:rPr>
      <w:rFonts w:cs="StarSymbol"/>
      <w:sz w:val="18"/>
      <w:szCs w:val="18"/>
    </w:rPr>
  </w:style>
  <w:style w:type="character" w:customStyle="1" w:styleId="ListLabel42">
    <w:name w:val="ListLabel 42"/>
    <w:qFormat/>
    <w:rPr>
      <w:rFonts w:cs="StarSymbol"/>
      <w:sz w:val="18"/>
      <w:szCs w:val="18"/>
    </w:rPr>
  </w:style>
  <w:style w:type="character" w:customStyle="1" w:styleId="ListLabel43">
    <w:name w:val="ListLabel 43"/>
    <w:qFormat/>
    <w:rPr>
      <w:rFonts w:cs="StarSymbol"/>
      <w:sz w:val="18"/>
      <w:szCs w:val="18"/>
    </w:rPr>
  </w:style>
  <w:style w:type="character" w:customStyle="1" w:styleId="ListLabel44">
    <w:name w:val="ListLabel 44"/>
    <w:qFormat/>
    <w:rPr>
      <w:rFonts w:cs="StarSymbol"/>
      <w:sz w:val="18"/>
      <w:szCs w:val="18"/>
    </w:rPr>
  </w:style>
  <w:style w:type="character" w:customStyle="1" w:styleId="ListLabel45">
    <w:name w:val="ListLabel 45"/>
    <w:qFormat/>
    <w:rPr>
      <w:rFonts w:cs="StarSymbol"/>
      <w:sz w:val="18"/>
      <w:szCs w:val="18"/>
    </w:rPr>
  </w:style>
  <w:style w:type="character" w:customStyle="1" w:styleId="ListLabel46">
    <w:name w:val="ListLabel 46"/>
    <w:qFormat/>
    <w:rPr>
      <w:rFonts w:cs="StarSymbol"/>
      <w:sz w:val="18"/>
      <w:szCs w:val="18"/>
    </w:rPr>
  </w:style>
  <w:style w:type="character" w:customStyle="1" w:styleId="ListLabel47">
    <w:name w:val="ListLabel 47"/>
    <w:qFormat/>
    <w:rPr>
      <w:rFonts w:cs="StarSymbol"/>
      <w:sz w:val="18"/>
      <w:szCs w:val="18"/>
    </w:rPr>
  </w:style>
  <w:style w:type="character" w:customStyle="1" w:styleId="ListLabel48">
    <w:name w:val="ListLabel 48"/>
    <w:qFormat/>
    <w:rPr>
      <w:rFonts w:cs="StarSymbol"/>
      <w:sz w:val="18"/>
      <w:szCs w:val="18"/>
    </w:rPr>
  </w:style>
  <w:style w:type="character" w:customStyle="1" w:styleId="ListLabel49">
    <w:name w:val="ListLabel 49"/>
    <w:qFormat/>
    <w:rPr>
      <w:rFonts w:cs="StarSymbol"/>
      <w:sz w:val="18"/>
      <w:szCs w:val="18"/>
    </w:rPr>
  </w:style>
  <w:style w:type="character" w:customStyle="1" w:styleId="ListLabel50">
    <w:name w:val="ListLabel 50"/>
    <w:qFormat/>
    <w:rPr>
      <w:rFonts w:cs="StarSymbol"/>
      <w:sz w:val="18"/>
      <w:szCs w:val="18"/>
    </w:rPr>
  </w:style>
  <w:style w:type="character" w:customStyle="1" w:styleId="ListLabel51">
    <w:name w:val="ListLabel 51"/>
    <w:qFormat/>
    <w:rPr>
      <w:rFonts w:cs="StarSymbol"/>
      <w:sz w:val="18"/>
      <w:szCs w:val="18"/>
    </w:rPr>
  </w:style>
  <w:style w:type="character" w:customStyle="1" w:styleId="ListLabel52">
    <w:name w:val="ListLabel 52"/>
    <w:qFormat/>
    <w:rPr>
      <w:rFonts w:cs="StarSymbol"/>
      <w:sz w:val="18"/>
      <w:szCs w:val="18"/>
    </w:rPr>
  </w:style>
  <w:style w:type="character" w:customStyle="1" w:styleId="ListLabel53">
    <w:name w:val="ListLabel 53"/>
    <w:qFormat/>
    <w:rPr>
      <w:rFonts w:cs="StarSymbol"/>
      <w:sz w:val="18"/>
      <w:szCs w:val="18"/>
    </w:rPr>
  </w:style>
  <w:style w:type="character" w:customStyle="1" w:styleId="ListLabel54">
    <w:name w:val="ListLabel 54"/>
    <w:qFormat/>
    <w:rPr>
      <w:rFonts w:cs="StarSymbol"/>
      <w:sz w:val="18"/>
      <w:szCs w:val="18"/>
    </w:rPr>
  </w:style>
  <w:style w:type="character" w:customStyle="1" w:styleId="ListLabel55">
    <w:name w:val="ListLabel 55"/>
    <w:qFormat/>
    <w:rPr>
      <w:rFonts w:cs="StarSymbol"/>
      <w:sz w:val="18"/>
      <w:szCs w:val="18"/>
    </w:rPr>
  </w:style>
  <w:style w:type="character" w:customStyle="1" w:styleId="ListLabel56">
    <w:name w:val="ListLabel 56"/>
    <w:qFormat/>
    <w:rPr>
      <w:rFonts w:ascii="Times New Roman" w:hAnsi="Times New Roman" w:cs="Symbol"/>
      <w:sz w:val="24"/>
    </w:rPr>
  </w:style>
  <w:style w:type="character" w:customStyle="1" w:styleId="ListLabel57">
    <w:name w:val="ListLabel 57"/>
    <w:qFormat/>
    <w:rPr>
      <w:rFonts w:cs="Courier New"/>
      <w:sz w:val="24"/>
    </w:rPr>
  </w:style>
  <w:style w:type="character" w:customStyle="1" w:styleId="ListLabel58">
    <w:name w:val="ListLabel 58"/>
    <w:qFormat/>
    <w:rPr>
      <w:rFonts w:cs="Wingdings"/>
      <w:sz w:val="24"/>
    </w:rPr>
  </w:style>
  <w:style w:type="character" w:customStyle="1" w:styleId="ListLabel59">
    <w:name w:val="ListLabel 59"/>
    <w:qFormat/>
    <w:rPr>
      <w:rFonts w:cs="StarSymbol"/>
      <w:sz w:val="18"/>
      <w:szCs w:val="18"/>
    </w:rPr>
  </w:style>
  <w:style w:type="paragraph" w:styleId="Ttulo">
    <w:name w:val="Title"/>
    <w:basedOn w:val="Normal"/>
    <w:next w:val="Corpodetexto"/>
    <w:link w:val="TtuloChar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link w:val="CorpodetextoChar"/>
    <w:rsid w:val="00EE6836"/>
    <w:pPr>
      <w:spacing w:after="140" w:line="288" w:lineRule="auto"/>
    </w:pPr>
  </w:style>
  <w:style w:type="paragraph" w:styleId="Lista">
    <w:name w:val="List"/>
    <w:basedOn w:val="Corpodetexto"/>
    <w:rsid w:val="00EE6836"/>
  </w:style>
  <w:style w:type="paragraph" w:styleId="Legenda">
    <w:name w:val="caption"/>
    <w:basedOn w:val="Normal"/>
    <w:qFormat/>
    <w:rsid w:val="00EE6836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rsid w:val="00EE6836"/>
    <w:pPr>
      <w:suppressLineNumbers/>
    </w:pPr>
  </w:style>
  <w:style w:type="paragraph" w:customStyle="1" w:styleId="Ttulododocumento">
    <w:name w:val="Título do documento"/>
    <w:qFormat/>
    <w:rsid w:val="00EE6836"/>
    <w:pPr>
      <w:widowControl w:val="0"/>
      <w:jc w:val="center"/>
    </w:pPr>
    <w:rPr>
      <w:b/>
      <w:bCs/>
      <w:sz w:val="56"/>
      <w:szCs w:val="56"/>
    </w:rPr>
  </w:style>
  <w:style w:type="paragraph" w:customStyle="1" w:styleId="Ttulo10">
    <w:name w:val="Título1"/>
    <w:basedOn w:val="Normal"/>
    <w:qFormat/>
    <w:rsid w:val="00EE6836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Citaes">
    <w:name w:val="Citações"/>
    <w:basedOn w:val="Normal"/>
    <w:qFormat/>
    <w:rsid w:val="00EE6836"/>
    <w:pPr>
      <w:spacing w:after="283"/>
      <w:ind w:left="567" w:right="567"/>
    </w:pPr>
  </w:style>
  <w:style w:type="paragraph" w:styleId="Subttulo">
    <w:name w:val="Subtitle"/>
    <w:basedOn w:val="Ttulo10"/>
    <w:link w:val="SubttuloChar"/>
    <w:qFormat/>
    <w:rsid w:val="00EE6836"/>
    <w:pPr>
      <w:spacing w:before="60"/>
      <w:jc w:val="center"/>
    </w:pPr>
    <w:rPr>
      <w:sz w:val="36"/>
      <w:szCs w:val="36"/>
    </w:rPr>
  </w:style>
  <w:style w:type="paragraph" w:customStyle="1" w:styleId="western">
    <w:name w:val="western"/>
    <w:basedOn w:val="Normal"/>
    <w:qFormat/>
    <w:rsid w:val="00EE6836"/>
    <w:pPr>
      <w:widowControl/>
      <w:suppressAutoHyphens w:val="0"/>
      <w:spacing w:beforeAutospacing="1" w:after="119" w:line="360" w:lineRule="auto"/>
      <w:jc w:val="both"/>
    </w:pPr>
    <w:rPr>
      <w:rFonts w:ascii="Arial" w:eastAsia="Times New Roman" w:hAnsi="Arial" w:cs="Arial"/>
      <w:sz w:val="22"/>
      <w:szCs w:val="22"/>
      <w:lang w:eastAsia="pt-BR" w:bidi="ar-SA"/>
    </w:rPr>
  </w:style>
  <w:style w:type="paragraph" w:styleId="Cabealho">
    <w:name w:val="header"/>
    <w:basedOn w:val="Normal"/>
    <w:link w:val="CabealhoChar"/>
    <w:unhideWhenUsed/>
    <w:rsid w:val="00EE6836"/>
    <w:pPr>
      <w:tabs>
        <w:tab w:val="center" w:pos="4252"/>
        <w:tab w:val="right" w:pos="8504"/>
      </w:tabs>
    </w:pPr>
    <w:rPr>
      <w:rFonts w:cs="Mangal"/>
      <w:szCs w:val="21"/>
    </w:rPr>
  </w:style>
  <w:style w:type="paragraph" w:styleId="Rodap">
    <w:name w:val="footer"/>
    <w:basedOn w:val="Normal"/>
    <w:link w:val="RodapChar"/>
    <w:uiPriority w:val="99"/>
    <w:unhideWhenUsed/>
    <w:rsid w:val="00EE6836"/>
    <w:pPr>
      <w:tabs>
        <w:tab w:val="center" w:pos="4252"/>
        <w:tab w:val="right" w:pos="8504"/>
      </w:tabs>
    </w:pPr>
    <w:rPr>
      <w:rFonts w:cs="Mangal"/>
      <w:szCs w:val="21"/>
    </w:rPr>
  </w:style>
  <w:style w:type="paragraph" w:customStyle="1" w:styleId="WW-Corpodetexto3">
    <w:name w:val="WW-Corpo de texto 3"/>
    <w:basedOn w:val="Normal"/>
    <w:qFormat/>
    <w:rsid w:val="00EE6836"/>
    <w:pPr>
      <w:widowControl/>
      <w:spacing w:line="360" w:lineRule="auto"/>
      <w:jc w:val="both"/>
    </w:pPr>
    <w:rPr>
      <w:rFonts w:ascii="Arial Narrow" w:eastAsia="Times New Roman" w:hAnsi="Arial Narrow" w:cs="Aharoni"/>
      <w:szCs w:val="20"/>
      <w:lang w:eastAsia="ar-SA" w:bidi="ar-SA"/>
    </w:rPr>
  </w:style>
  <w:style w:type="paragraph" w:customStyle="1" w:styleId="Contedodetabela">
    <w:name w:val="Conteúdo de tabela"/>
    <w:basedOn w:val="Normal"/>
    <w:qFormat/>
    <w:rsid w:val="00EE6836"/>
    <w:pPr>
      <w:widowControl/>
      <w:suppressLineNumbers/>
    </w:pPr>
    <w:rPr>
      <w:rFonts w:eastAsia="Times New Roman" w:cs="Aharoni"/>
      <w:sz w:val="20"/>
      <w:szCs w:val="20"/>
      <w:lang w:eastAsia="ar-SA" w:bidi="ar-SA"/>
    </w:rPr>
  </w:style>
  <w:style w:type="paragraph" w:styleId="PargrafodaLista">
    <w:name w:val="List Paragraph"/>
    <w:basedOn w:val="Normal"/>
    <w:qFormat/>
    <w:rsid w:val="00EE6836"/>
    <w:pPr>
      <w:widowControl/>
      <w:ind w:left="708"/>
    </w:pPr>
    <w:rPr>
      <w:rFonts w:eastAsia="Times New Roman" w:cs="Times New Roman"/>
      <w:sz w:val="20"/>
      <w:szCs w:val="20"/>
      <w:lang w:eastAsia="ar-SA" w:bidi="ar-SA"/>
    </w:rPr>
  </w:style>
  <w:style w:type="paragraph" w:customStyle="1" w:styleId="WW-Corpodetexto2">
    <w:name w:val="WW-Corpo de texto 2"/>
    <w:basedOn w:val="Normal"/>
    <w:qFormat/>
    <w:rsid w:val="00EE6836"/>
    <w:pPr>
      <w:ind w:firstLine="567"/>
      <w:jc w:val="both"/>
    </w:pPr>
    <w:rPr>
      <w:rFonts w:ascii="Arial" w:eastAsia="Times New Roman" w:hAnsi="Arial" w:cs="Times New Roman"/>
      <w:sz w:val="22"/>
      <w:szCs w:val="20"/>
      <w:lang w:eastAsia="ar-SA" w:bidi="ar-SA"/>
    </w:rPr>
  </w:style>
  <w:style w:type="paragraph" w:styleId="Sumrio1">
    <w:name w:val="toc 1"/>
    <w:basedOn w:val="Normal"/>
    <w:next w:val="Normal"/>
    <w:uiPriority w:val="39"/>
    <w:rsid w:val="00EE6836"/>
    <w:pPr>
      <w:widowControl/>
      <w:tabs>
        <w:tab w:val="right" w:pos="0"/>
        <w:tab w:val="right" w:pos="567"/>
        <w:tab w:val="right" w:leader="dot" w:pos="9343"/>
      </w:tabs>
      <w:ind w:firstLine="567"/>
      <w:jc w:val="both"/>
    </w:pPr>
    <w:rPr>
      <w:rFonts w:ascii="Arial" w:eastAsia="Times New Roman" w:hAnsi="Arial" w:cs="Times New Roman"/>
      <w:b/>
      <w:sz w:val="20"/>
      <w:szCs w:val="20"/>
      <w:lang w:eastAsia="ar-SA" w:bidi="ar-SA"/>
    </w:rPr>
  </w:style>
  <w:style w:type="paragraph" w:styleId="Sumrio2">
    <w:name w:val="toc 2"/>
    <w:basedOn w:val="Normal"/>
    <w:next w:val="Normal"/>
    <w:uiPriority w:val="39"/>
    <w:rsid w:val="00EE6836"/>
    <w:pPr>
      <w:widowControl/>
      <w:tabs>
        <w:tab w:val="left" w:pos="0"/>
        <w:tab w:val="right" w:pos="567"/>
        <w:tab w:val="right" w:leader="dot" w:pos="9343"/>
      </w:tabs>
      <w:ind w:firstLine="567"/>
      <w:jc w:val="both"/>
    </w:pPr>
    <w:rPr>
      <w:rFonts w:ascii="Arial" w:eastAsia="Times New Roman" w:hAnsi="Arial" w:cs="Times New Roman"/>
      <w:b/>
      <w:sz w:val="20"/>
      <w:szCs w:val="20"/>
      <w:lang w:eastAsia="ar-SA" w:bidi="ar-SA"/>
    </w:rPr>
  </w:style>
  <w:style w:type="paragraph" w:styleId="Sumrio3">
    <w:name w:val="toc 3"/>
    <w:basedOn w:val="Normal"/>
    <w:next w:val="Normal"/>
    <w:uiPriority w:val="39"/>
    <w:rsid w:val="00EE6836"/>
    <w:pPr>
      <w:widowControl/>
      <w:tabs>
        <w:tab w:val="left" w:pos="0"/>
        <w:tab w:val="right" w:pos="567"/>
        <w:tab w:val="right" w:leader="dot" w:pos="9343"/>
      </w:tabs>
      <w:ind w:firstLine="567"/>
      <w:jc w:val="both"/>
    </w:pPr>
    <w:rPr>
      <w:rFonts w:ascii="Arial" w:eastAsia="Times New Roman" w:hAnsi="Arial" w:cs="Times New Roman"/>
      <w:caps/>
      <w:sz w:val="20"/>
      <w:szCs w:val="20"/>
      <w:lang w:eastAsia="ar-SA" w:bidi="ar-SA"/>
    </w:rPr>
  </w:style>
  <w:style w:type="paragraph" w:customStyle="1" w:styleId="Ttulo60">
    <w:name w:val="Título6"/>
    <w:basedOn w:val="Normal"/>
    <w:qFormat/>
    <w:rsid w:val="00EE6836"/>
    <w:pPr>
      <w:keepNext/>
      <w:widowControl/>
      <w:spacing w:before="240" w:after="120"/>
      <w:ind w:firstLine="567"/>
      <w:jc w:val="both"/>
    </w:pPr>
    <w:rPr>
      <w:rFonts w:ascii="Arial" w:eastAsia="SimSun" w:hAnsi="Arial" w:cs="Mangal"/>
      <w:sz w:val="28"/>
      <w:szCs w:val="28"/>
      <w:lang w:eastAsia="ar-SA" w:bidi="ar-SA"/>
    </w:rPr>
  </w:style>
  <w:style w:type="paragraph" w:customStyle="1" w:styleId="Legenda7">
    <w:name w:val="Legenda7"/>
    <w:basedOn w:val="Normal"/>
    <w:qFormat/>
    <w:rsid w:val="00EE6836"/>
    <w:pPr>
      <w:widowControl/>
      <w:suppressLineNumbers/>
      <w:spacing w:before="120" w:after="120"/>
      <w:ind w:firstLine="567"/>
      <w:jc w:val="both"/>
    </w:pPr>
    <w:rPr>
      <w:rFonts w:ascii="Arial" w:eastAsia="Times New Roman" w:hAnsi="Arial" w:cs="Mangal"/>
      <w:i/>
      <w:iCs/>
      <w:lang w:eastAsia="ar-SA" w:bidi="ar-SA"/>
    </w:rPr>
  </w:style>
  <w:style w:type="paragraph" w:customStyle="1" w:styleId="Ttulo50">
    <w:name w:val="Título5"/>
    <w:basedOn w:val="Normal"/>
    <w:qFormat/>
    <w:rsid w:val="00EE6836"/>
    <w:pPr>
      <w:keepNext/>
      <w:widowControl/>
      <w:spacing w:before="240" w:after="120"/>
      <w:ind w:firstLine="567"/>
      <w:jc w:val="both"/>
    </w:pPr>
    <w:rPr>
      <w:rFonts w:ascii="Arial" w:eastAsia="SimSun" w:hAnsi="Arial" w:cs="Mangal"/>
      <w:sz w:val="28"/>
      <w:szCs w:val="28"/>
      <w:lang w:eastAsia="ar-SA" w:bidi="ar-SA"/>
    </w:rPr>
  </w:style>
  <w:style w:type="paragraph" w:customStyle="1" w:styleId="Legenda6">
    <w:name w:val="Legenda6"/>
    <w:basedOn w:val="Normal"/>
    <w:qFormat/>
    <w:rsid w:val="00EE6836"/>
    <w:pPr>
      <w:widowControl/>
      <w:suppressLineNumbers/>
      <w:spacing w:before="120" w:after="120"/>
      <w:ind w:firstLine="567"/>
      <w:jc w:val="both"/>
    </w:pPr>
    <w:rPr>
      <w:rFonts w:ascii="Arial" w:eastAsia="Times New Roman" w:hAnsi="Arial" w:cs="Mangal"/>
      <w:i/>
      <w:iCs/>
      <w:lang w:eastAsia="ar-SA" w:bidi="ar-SA"/>
    </w:rPr>
  </w:style>
  <w:style w:type="paragraph" w:customStyle="1" w:styleId="Ttulo40">
    <w:name w:val="Título4"/>
    <w:basedOn w:val="Normal"/>
    <w:qFormat/>
    <w:rsid w:val="00EE6836"/>
    <w:pPr>
      <w:keepNext/>
      <w:widowControl/>
      <w:spacing w:before="240" w:after="120"/>
      <w:ind w:firstLine="567"/>
      <w:jc w:val="both"/>
    </w:pPr>
    <w:rPr>
      <w:rFonts w:ascii="Arial" w:eastAsia="SimSun" w:hAnsi="Arial" w:cs="Mangal"/>
      <w:sz w:val="28"/>
      <w:szCs w:val="28"/>
      <w:lang w:eastAsia="ar-SA" w:bidi="ar-SA"/>
    </w:rPr>
  </w:style>
  <w:style w:type="paragraph" w:customStyle="1" w:styleId="Legenda5">
    <w:name w:val="Legenda5"/>
    <w:basedOn w:val="Normal"/>
    <w:qFormat/>
    <w:rsid w:val="00EE6836"/>
    <w:pPr>
      <w:widowControl/>
      <w:suppressLineNumbers/>
      <w:spacing w:before="120" w:after="120"/>
      <w:ind w:firstLine="567"/>
      <w:jc w:val="both"/>
    </w:pPr>
    <w:rPr>
      <w:rFonts w:ascii="Arial" w:eastAsia="Times New Roman" w:hAnsi="Arial" w:cs="Mangal"/>
      <w:i/>
      <w:iCs/>
      <w:lang w:eastAsia="ar-SA" w:bidi="ar-SA"/>
    </w:rPr>
  </w:style>
  <w:style w:type="paragraph" w:customStyle="1" w:styleId="Ttulo30">
    <w:name w:val="Título3"/>
    <w:basedOn w:val="Normal"/>
    <w:qFormat/>
    <w:rsid w:val="00EE6836"/>
    <w:pPr>
      <w:keepNext/>
      <w:widowControl/>
      <w:spacing w:before="240" w:after="120"/>
      <w:ind w:firstLine="567"/>
      <w:jc w:val="both"/>
    </w:pPr>
    <w:rPr>
      <w:rFonts w:ascii="Arial" w:eastAsia="SimSun" w:hAnsi="Arial" w:cs="Mangal"/>
      <w:sz w:val="28"/>
      <w:szCs w:val="28"/>
      <w:lang w:eastAsia="ar-SA" w:bidi="ar-SA"/>
    </w:rPr>
  </w:style>
  <w:style w:type="paragraph" w:customStyle="1" w:styleId="Legenda4">
    <w:name w:val="Legenda4"/>
    <w:basedOn w:val="Normal"/>
    <w:qFormat/>
    <w:rsid w:val="00EE6836"/>
    <w:pPr>
      <w:widowControl/>
      <w:suppressLineNumbers/>
      <w:spacing w:before="120" w:after="120"/>
      <w:ind w:firstLine="567"/>
      <w:jc w:val="both"/>
    </w:pPr>
    <w:rPr>
      <w:rFonts w:ascii="Arial" w:eastAsia="Times New Roman" w:hAnsi="Arial" w:cs="Mangal"/>
      <w:i/>
      <w:iCs/>
      <w:lang w:eastAsia="ar-SA" w:bidi="ar-SA"/>
    </w:rPr>
  </w:style>
  <w:style w:type="paragraph" w:customStyle="1" w:styleId="Ttulo20">
    <w:name w:val="Título2"/>
    <w:basedOn w:val="Normal"/>
    <w:qFormat/>
    <w:rsid w:val="00EE6836"/>
    <w:pPr>
      <w:keepNext/>
      <w:widowControl/>
      <w:spacing w:before="240" w:after="120"/>
      <w:ind w:firstLine="567"/>
      <w:jc w:val="both"/>
    </w:pPr>
    <w:rPr>
      <w:rFonts w:ascii="Arial" w:eastAsia="SimSun" w:hAnsi="Arial" w:cs="Mangal"/>
      <w:sz w:val="28"/>
      <w:szCs w:val="28"/>
      <w:lang w:eastAsia="ar-SA" w:bidi="ar-SA"/>
    </w:rPr>
  </w:style>
  <w:style w:type="paragraph" w:customStyle="1" w:styleId="Legenda3">
    <w:name w:val="Legenda3"/>
    <w:basedOn w:val="Normal"/>
    <w:qFormat/>
    <w:rsid w:val="00EE6836"/>
    <w:pPr>
      <w:widowControl/>
      <w:suppressLineNumbers/>
      <w:spacing w:before="120" w:after="120"/>
      <w:ind w:firstLine="567"/>
      <w:jc w:val="both"/>
    </w:pPr>
    <w:rPr>
      <w:rFonts w:ascii="Arial" w:eastAsia="Times New Roman" w:hAnsi="Arial" w:cs="Mangal"/>
      <w:i/>
      <w:iCs/>
      <w:lang w:eastAsia="ar-SA" w:bidi="ar-SA"/>
    </w:rPr>
  </w:style>
  <w:style w:type="paragraph" w:customStyle="1" w:styleId="Legenda2">
    <w:name w:val="Legenda2"/>
    <w:basedOn w:val="Normal"/>
    <w:qFormat/>
    <w:rsid w:val="00EE6836"/>
    <w:pPr>
      <w:widowControl/>
      <w:suppressLineNumbers/>
      <w:spacing w:before="120" w:after="120"/>
      <w:ind w:firstLine="567"/>
      <w:jc w:val="both"/>
    </w:pPr>
    <w:rPr>
      <w:rFonts w:ascii="Arial" w:eastAsia="Times New Roman" w:hAnsi="Arial" w:cs="Tahoma"/>
      <w:i/>
      <w:iCs/>
      <w:lang w:eastAsia="ar-SA" w:bidi="ar-SA"/>
    </w:rPr>
  </w:style>
  <w:style w:type="paragraph" w:customStyle="1" w:styleId="Estilo1">
    <w:name w:val="Estilo1"/>
    <w:basedOn w:val="Normal"/>
    <w:qFormat/>
    <w:rsid w:val="00EE6836"/>
    <w:pPr>
      <w:keepNext/>
      <w:widowControl/>
      <w:spacing w:before="170" w:after="62" w:line="100" w:lineRule="atLeast"/>
      <w:jc w:val="both"/>
      <w:outlineLvl w:val="0"/>
    </w:pPr>
    <w:rPr>
      <w:rFonts w:ascii="Arial" w:eastAsia="Times New Roman" w:hAnsi="Arial" w:cs="Times New Roman"/>
      <w:b/>
      <w:sz w:val="28"/>
      <w:lang w:eastAsia="ar-SA" w:bidi="ar-SA"/>
    </w:rPr>
  </w:style>
  <w:style w:type="paragraph" w:customStyle="1" w:styleId="Estilo2">
    <w:name w:val="Estilo 2"/>
    <w:basedOn w:val="Normal"/>
    <w:qFormat/>
    <w:rsid w:val="00EE6836"/>
    <w:pPr>
      <w:keepNext/>
      <w:widowControl/>
      <w:spacing w:before="240" w:after="60" w:line="100" w:lineRule="atLeast"/>
      <w:jc w:val="both"/>
      <w:outlineLvl w:val="1"/>
    </w:pPr>
    <w:rPr>
      <w:rFonts w:ascii="Arial" w:eastAsia="Times New Roman" w:hAnsi="Arial" w:cs="Times New Roman"/>
      <w:b/>
      <w:lang w:eastAsia="ar-SA" w:bidi="ar-SA"/>
    </w:rPr>
  </w:style>
  <w:style w:type="paragraph" w:customStyle="1" w:styleId="Estilo3">
    <w:name w:val="Estilo 3"/>
    <w:basedOn w:val="Normal"/>
    <w:qFormat/>
    <w:rsid w:val="00EE6836"/>
    <w:pPr>
      <w:keepNext/>
      <w:widowControl/>
      <w:spacing w:before="227" w:after="62" w:line="100" w:lineRule="atLeast"/>
      <w:jc w:val="both"/>
      <w:outlineLvl w:val="2"/>
    </w:pPr>
    <w:rPr>
      <w:rFonts w:ascii="Arial" w:eastAsia="Times New Roman" w:hAnsi="Arial" w:cs="Times New Roman"/>
      <w:b/>
      <w:caps/>
      <w:sz w:val="22"/>
      <w:szCs w:val="22"/>
      <w:lang w:eastAsia="ar-SA" w:bidi="ar-SA"/>
    </w:rPr>
  </w:style>
  <w:style w:type="paragraph" w:customStyle="1" w:styleId="Estilo4">
    <w:name w:val="Estilo 4"/>
    <w:basedOn w:val="Normal"/>
    <w:qFormat/>
    <w:rsid w:val="00EE6836"/>
    <w:pPr>
      <w:keepNext/>
      <w:widowControl/>
      <w:spacing w:before="227" w:after="28" w:line="100" w:lineRule="atLeast"/>
      <w:jc w:val="both"/>
      <w:outlineLvl w:val="3"/>
    </w:pPr>
    <w:rPr>
      <w:rFonts w:ascii="Arial" w:eastAsia="Times New Roman" w:hAnsi="Arial" w:cs="Times New Roman"/>
      <w:b/>
      <w:sz w:val="22"/>
      <w:lang w:eastAsia="ar-SA" w:bidi="ar-SA"/>
    </w:rPr>
  </w:style>
  <w:style w:type="paragraph" w:customStyle="1" w:styleId="Estilo5">
    <w:name w:val="Estilo 5"/>
    <w:basedOn w:val="Normal"/>
    <w:qFormat/>
    <w:rsid w:val="00EE6836"/>
    <w:pPr>
      <w:keepNext/>
      <w:widowControl/>
      <w:spacing w:before="240" w:after="60" w:line="100" w:lineRule="atLeast"/>
      <w:jc w:val="both"/>
      <w:outlineLvl w:val="4"/>
    </w:pPr>
    <w:rPr>
      <w:rFonts w:ascii="Arial" w:eastAsia="Times New Roman" w:hAnsi="Arial" w:cs="Times New Roman"/>
      <w:b/>
      <w:sz w:val="22"/>
      <w:lang w:eastAsia="ar-SA" w:bidi="ar-SA"/>
    </w:rPr>
  </w:style>
  <w:style w:type="paragraph" w:customStyle="1" w:styleId="Estilo6">
    <w:name w:val="Estilo 6"/>
    <w:basedOn w:val="Normal"/>
    <w:qFormat/>
    <w:rsid w:val="00EE6836"/>
    <w:pPr>
      <w:keepNext/>
      <w:widowControl/>
      <w:spacing w:before="232" w:after="62" w:line="100" w:lineRule="atLeast"/>
      <w:jc w:val="both"/>
      <w:outlineLvl w:val="5"/>
    </w:pPr>
    <w:rPr>
      <w:rFonts w:ascii="Arial" w:eastAsia="Times New Roman" w:hAnsi="Arial" w:cs="Times New Roman"/>
      <w:b/>
      <w:sz w:val="22"/>
      <w:lang w:eastAsia="ar-SA" w:bidi="ar-SA"/>
    </w:rPr>
  </w:style>
  <w:style w:type="paragraph" w:styleId="Sumrio4">
    <w:name w:val="toc 4"/>
    <w:basedOn w:val="Normal"/>
    <w:next w:val="Normal"/>
    <w:rsid w:val="00EE6836"/>
    <w:pPr>
      <w:widowControl/>
      <w:spacing w:before="57" w:after="28"/>
      <w:ind w:left="660"/>
      <w:jc w:val="both"/>
    </w:pPr>
    <w:rPr>
      <w:rFonts w:ascii="Arial" w:eastAsia="Times New Roman" w:hAnsi="Arial" w:cs="Times New Roman"/>
      <w:sz w:val="22"/>
      <w:lang w:eastAsia="ar-SA" w:bidi="ar-SA"/>
    </w:rPr>
  </w:style>
  <w:style w:type="paragraph" w:styleId="Sumrio5">
    <w:name w:val="toc 5"/>
    <w:basedOn w:val="Normal"/>
    <w:next w:val="Normal"/>
    <w:rsid w:val="00EE6836"/>
    <w:pPr>
      <w:widowControl/>
      <w:spacing w:before="57" w:after="28"/>
      <w:ind w:left="880"/>
      <w:jc w:val="both"/>
    </w:pPr>
    <w:rPr>
      <w:rFonts w:ascii="Arial" w:eastAsia="Times New Roman" w:hAnsi="Arial" w:cs="Times New Roman"/>
      <w:sz w:val="22"/>
      <w:lang w:eastAsia="ar-SA" w:bidi="ar-SA"/>
    </w:rPr>
  </w:style>
  <w:style w:type="paragraph" w:styleId="Sumrio6">
    <w:name w:val="toc 6"/>
    <w:basedOn w:val="Normal"/>
    <w:next w:val="Normal"/>
    <w:rsid w:val="00EE6836"/>
    <w:pPr>
      <w:widowControl/>
      <w:ind w:left="1200"/>
    </w:pPr>
    <w:rPr>
      <w:rFonts w:eastAsia="Times New Roman" w:cs="Times New Roman"/>
      <w:lang w:eastAsia="ar-SA" w:bidi="ar-SA"/>
    </w:rPr>
  </w:style>
  <w:style w:type="paragraph" w:styleId="Sumrio7">
    <w:name w:val="toc 7"/>
    <w:basedOn w:val="Normal"/>
    <w:next w:val="Normal"/>
    <w:rsid w:val="00EE6836"/>
    <w:pPr>
      <w:widowControl/>
      <w:ind w:left="1440"/>
    </w:pPr>
    <w:rPr>
      <w:rFonts w:eastAsia="Times New Roman" w:cs="Times New Roman"/>
      <w:lang w:eastAsia="ar-SA" w:bidi="ar-SA"/>
    </w:rPr>
  </w:style>
  <w:style w:type="paragraph" w:styleId="Sumrio8">
    <w:name w:val="toc 8"/>
    <w:basedOn w:val="Normal"/>
    <w:next w:val="Normal"/>
    <w:rsid w:val="00EE6836"/>
    <w:pPr>
      <w:widowControl/>
      <w:ind w:left="1680"/>
    </w:pPr>
    <w:rPr>
      <w:rFonts w:eastAsia="Times New Roman" w:cs="Times New Roman"/>
      <w:lang w:eastAsia="ar-SA" w:bidi="ar-SA"/>
    </w:rPr>
  </w:style>
  <w:style w:type="paragraph" w:styleId="Sumrio9">
    <w:name w:val="toc 9"/>
    <w:basedOn w:val="Normal"/>
    <w:next w:val="Normal"/>
    <w:rsid w:val="00EE6836"/>
    <w:pPr>
      <w:widowControl/>
      <w:ind w:left="1920"/>
    </w:pPr>
    <w:rPr>
      <w:rFonts w:eastAsia="Times New Roman" w:cs="Times New Roman"/>
      <w:lang w:eastAsia="ar-SA" w:bidi="ar-SA"/>
    </w:rPr>
  </w:style>
  <w:style w:type="paragraph" w:customStyle="1" w:styleId="Commarcadores22">
    <w:name w:val="Com marcadores 22"/>
    <w:basedOn w:val="Normal"/>
    <w:qFormat/>
    <w:rsid w:val="00EE6836"/>
    <w:pPr>
      <w:widowControl/>
      <w:jc w:val="both"/>
    </w:pPr>
    <w:rPr>
      <w:rFonts w:ascii="Arial" w:eastAsia="Times New Roman" w:hAnsi="Arial" w:cs="Times New Roman"/>
      <w:bCs/>
      <w:color w:val="333399"/>
      <w:sz w:val="20"/>
      <w:szCs w:val="20"/>
      <w:lang w:eastAsia="ar-SA" w:bidi="ar-SA"/>
    </w:rPr>
  </w:style>
  <w:style w:type="paragraph" w:customStyle="1" w:styleId="Corpodetextorecuado">
    <w:name w:val="Corpo de texto recuado"/>
    <w:basedOn w:val="Normal"/>
    <w:link w:val="RecuodecorpodetextoChar"/>
    <w:rsid w:val="00EE6836"/>
    <w:pPr>
      <w:widowControl/>
      <w:ind w:left="360"/>
    </w:pPr>
    <w:rPr>
      <w:rFonts w:ascii="Tahoma" w:eastAsia="Times New Roman" w:hAnsi="Tahoma" w:cs="Tahoma"/>
      <w:lang w:eastAsia="ar-SA" w:bidi="ar-SA"/>
    </w:rPr>
  </w:style>
  <w:style w:type="paragraph" w:customStyle="1" w:styleId="Normalcommarcadores">
    <w:name w:val="Normal com marcadores"/>
    <w:basedOn w:val="Normal"/>
    <w:qFormat/>
    <w:rsid w:val="00EE6836"/>
    <w:pPr>
      <w:widowControl/>
      <w:spacing w:before="57" w:after="28"/>
      <w:jc w:val="both"/>
    </w:pPr>
    <w:rPr>
      <w:rFonts w:ascii="Arial" w:eastAsia="Times New Roman" w:hAnsi="Arial" w:cs="Times New Roman"/>
      <w:sz w:val="22"/>
      <w:lang w:eastAsia="ar-SA" w:bidi="ar-SA"/>
    </w:rPr>
  </w:style>
  <w:style w:type="paragraph" w:customStyle="1" w:styleId="normalcomletras">
    <w:name w:val="normal com letras"/>
    <w:basedOn w:val="Normal"/>
    <w:qFormat/>
    <w:rsid w:val="00EE6836"/>
    <w:pPr>
      <w:widowControl/>
      <w:tabs>
        <w:tab w:val="left" w:pos="0"/>
      </w:tabs>
      <w:spacing w:before="57" w:after="28" w:line="360" w:lineRule="auto"/>
      <w:ind w:right="283" w:firstLine="567"/>
      <w:jc w:val="both"/>
    </w:pPr>
    <w:rPr>
      <w:rFonts w:ascii="Arial" w:eastAsia="Times New Roman" w:hAnsi="Arial" w:cs="Times New Roman"/>
      <w:sz w:val="22"/>
      <w:lang w:eastAsia="ar-SA" w:bidi="ar-SA"/>
    </w:rPr>
  </w:style>
  <w:style w:type="paragraph" w:customStyle="1" w:styleId="Legenda1">
    <w:name w:val="Legenda1"/>
    <w:basedOn w:val="Normal"/>
    <w:qFormat/>
    <w:rsid w:val="00EE6836"/>
    <w:pPr>
      <w:widowControl/>
      <w:suppressLineNumbers/>
      <w:spacing w:before="57" w:after="28"/>
      <w:ind w:firstLine="567"/>
      <w:jc w:val="both"/>
    </w:pPr>
    <w:rPr>
      <w:rFonts w:ascii="Arial" w:eastAsia="Times New Roman" w:hAnsi="Arial" w:cs="Tahoma"/>
      <w:i/>
      <w:iCs/>
      <w:lang w:eastAsia="ar-SA" w:bidi="ar-SA"/>
    </w:rPr>
  </w:style>
  <w:style w:type="paragraph" w:customStyle="1" w:styleId="Commarcadores21">
    <w:name w:val="Com marcadores 21"/>
    <w:basedOn w:val="Normal"/>
    <w:qFormat/>
    <w:rsid w:val="00EE6836"/>
    <w:pPr>
      <w:widowControl/>
      <w:ind w:firstLine="567"/>
      <w:jc w:val="both"/>
    </w:pPr>
    <w:rPr>
      <w:rFonts w:ascii="Arial" w:eastAsia="Times New Roman" w:hAnsi="Arial" w:cs="Times New Roman"/>
      <w:bCs/>
      <w:color w:val="333399"/>
      <w:sz w:val="20"/>
      <w:szCs w:val="20"/>
      <w:lang w:eastAsia="ar-SA" w:bidi="ar-SA"/>
    </w:rPr>
  </w:style>
  <w:style w:type="paragraph" w:customStyle="1" w:styleId="Sumrio10">
    <w:name w:val="Sumário 10"/>
    <w:basedOn w:val="ndice"/>
    <w:qFormat/>
    <w:rsid w:val="00EE6836"/>
    <w:pPr>
      <w:widowControl/>
      <w:tabs>
        <w:tab w:val="right" w:leader="dot" w:pos="14731"/>
      </w:tabs>
      <w:spacing w:before="57" w:after="28"/>
      <w:ind w:left="2547"/>
      <w:jc w:val="both"/>
    </w:pPr>
    <w:rPr>
      <w:rFonts w:ascii="Arial" w:eastAsia="Times New Roman" w:hAnsi="Arial" w:cs="Tahoma"/>
      <w:sz w:val="22"/>
      <w:lang w:eastAsia="ar-SA" w:bidi="ar-SA"/>
    </w:rPr>
  </w:style>
  <w:style w:type="paragraph" w:customStyle="1" w:styleId="Contedodatabela">
    <w:name w:val="Conteúdo da tabela"/>
    <w:basedOn w:val="Normal"/>
    <w:qFormat/>
    <w:rsid w:val="00EE6836"/>
    <w:pPr>
      <w:widowControl/>
      <w:suppressLineNumbers/>
      <w:spacing w:before="57" w:after="28"/>
      <w:ind w:firstLine="567"/>
      <w:jc w:val="both"/>
    </w:pPr>
    <w:rPr>
      <w:rFonts w:ascii="Arial" w:eastAsia="Times New Roman" w:hAnsi="Arial" w:cs="Times New Roman"/>
      <w:sz w:val="22"/>
      <w:lang w:eastAsia="ar-SA" w:bidi="ar-SA"/>
    </w:rPr>
  </w:style>
  <w:style w:type="paragraph" w:customStyle="1" w:styleId="Ttulodetabela">
    <w:name w:val="Título de tabela"/>
    <w:basedOn w:val="Contedodetabela"/>
    <w:qFormat/>
    <w:rsid w:val="00EE6836"/>
    <w:pPr>
      <w:spacing w:before="57" w:after="28"/>
      <w:ind w:firstLine="567"/>
      <w:jc w:val="center"/>
    </w:pPr>
    <w:rPr>
      <w:rFonts w:ascii="Arial" w:hAnsi="Arial" w:cs="Times New Roman"/>
      <w:b/>
      <w:bCs/>
      <w:sz w:val="22"/>
      <w:szCs w:val="24"/>
    </w:rPr>
  </w:style>
  <w:style w:type="paragraph" w:customStyle="1" w:styleId="Contedodequadro">
    <w:name w:val="Conteúdo de quadro"/>
    <w:basedOn w:val="Corpodetexto"/>
    <w:qFormat/>
    <w:rsid w:val="00EE6836"/>
    <w:pPr>
      <w:widowControl/>
      <w:spacing w:after="0" w:line="240" w:lineRule="auto"/>
      <w:ind w:firstLine="567"/>
      <w:jc w:val="both"/>
    </w:pPr>
    <w:rPr>
      <w:rFonts w:ascii="Tahoma" w:eastAsia="Times New Roman" w:hAnsi="Tahoma" w:cs="Tahoma"/>
      <w:lang w:eastAsia="ar-SA" w:bidi="ar-SA"/>
    </w:rPr>
  </w:style>
  <w:style w:type="paragraph" w:customStyle="1" w:styleId="Recuodecorpodetexto21">
    <w:name w:val="Recuo de corpo de texto 21"/>
    <w:basedOn w:val="Normal"/>
    <w:qFormat/>
    <w:rsid w:val="00EE6836"/>
    <w:pPr>
      <w:widowControl/>
      <w:spacing w:before="57" w:after="28" w:line="480" w:lineRule="auto"/>
      <w:ind w:left="283"/>
      <w:jc w:val="both"/>
    </w:pPr>
    <w:rPr>
      <w:rFonts w:ascii="Arial" w:eastAsia="Times New Roman" w:hAnsi="Arial" w:cs="Times New Roman"/>
      <w:sz w:val="22"/>
      <w:lang w:eastAsia="ar-SA" w:bidi="ar-SA"/>
    </w:rPr>
  </w:style>
  <w:style w:type="paragraph" w:styleId="Textodebalo">
    <w:name w:val="Balloon Text"/>
    <w:basedOn w:val="Normal"/>
    <w:link w:val="TextodebaloChar"/>
    <w:qFormat/>
    <w:rsid w:val="00EE6836"/>
    <w:pPr>
      <w:widowControl/>
      <w:spacing w:before="57" w:after="28"/>
      <w:ind w:firstLine="567"/>
      <w:jc w:val="both"/>
    </w:pPr>
    <w:rPr>
      <w:rFonts w:ascii="Tahoma" w:eastAsia="Times New Roman" w:hAnsi="Tahoma" w:cs="Tahoma"/>
      <w:sz w:val="16"/>
      <w:szCs w:val="16"/>
      <w:lang w:eastAsia="ar-SA" w:bidi="ar-SA"/>
    </w:rPr>
  </w:style>
  <w:style w:type="paragraph" w:customStyle="1" w:styleId="Corpodetexto22">
    <w:name w:val="Corpo de texto 22"/>
    <w:basedOn w:val="Normal"/>
    <w:qFormat/>
    <w:rsid w:val="00EE6836"/>
    <w:pPr>
      <w:widowControl/>
      <w:spacing w:before="57" w:after="28" w:line="480" w:lineRule="auto"/>
      <w:ind w:firstLine="567"/>
      <w:jc w:val="both"/>
    </w:pPr>
    <w:rPr>
      <w:rFonts w:ascii="Arial" w:eastAsia="Times New Roman" w:hAnsi="Arial" w:cs="Times New Roman"/>
      <w:sz w:val="22"/>
      <w:lang w:eastAsia="ar-SA" w:bidi="ar-SA"/>
    </w:rPr>
  </w:style>
  <w:style w:type="paragraph" w:customStyle="1" w:styleId="Textodecomentrio1">
    <w:name w:val="Texto de comentário1"/>
    <w:basedOn w:val="Normal"/>
    <w:qFormat/>
    <w:rsid w:val="00EE6836"/>
    <w:pPr>
      <w:widowControl/>
      <w:spacing w:before="57" w:after="28"/>
      <w:ind w:firstLine="567"/>
      <w:jc w:val="both"/>
    </w:pPr>
    <w:rPr>
      <w:rFonts w:ascii="Arial" w:eastAsia="Times New Roman" w:hAnsi="Arial" w:cs="Times New Roman"/>
      <w:sz w:val="20"/>
      <w:szCs w:val="20"/>
      <w:lang w:eastAsia="ar-SA" w:bidi="ar-SA"/>
    </w:rPr>
  </w:style>
  <w:style w:type="paragraph" w:customStyle="1" w:styleId="TtuloPrincipal">
    <w:name w:val="Título Principal"/>
    <w:basedOn w:val="Normal"/>
    <w:qFormat/>
    <w:rsid w:val="00EE6836"/>
    <w:pPr>
      <w:keepNext/>
      <w:widowControl/>
      <w:spacing w:before="240" w:after="120"/>
      <w:ind w:firstLine="567"/>
    </w:pPr>
    <w:rPr>
      <w:rFonts w:ascii="Arial" w:eastAsia="Lucida Sans Unicode" w:hAnsi="Arial" w:cs="Times New Roman"/>
      <w:sz w:val="28"/>
      <w:szCs w:val="28"/>
      <w:lang w:eastAsia="ar-SA" w:bidi="ar-SA"/>
    </w:rPr>
  </w:style>
  <w:style w:type="paragraph" w:customStyle="1" w:styleId="WW-Legenda">
    <w:name w:val="WW-Legenda"/>
    <w:basedOn w:val="Normal"/>
    <w:qFormat/>
    <w:rsid w:val="00EE6836"/>
    <w:pPr>
      <w:widowControl/>
      <w:suppressLineNumbers/>
      <w:spacing w:before="57" w:after="28"/>
      <w:ind w:firstLine="567"/>
    </w:pPr>
    <w:rPr>
      <w:rFonts w:eastAsia="Times New Roman" w:cs="Wingdings"/>
      <w:i/>
      <w:iCs/>
      <w:sz w:val="20"/>
      <w:szCs w:val="20"/>
      <w:lang w:eastAsia="ar-SA" w:bidi="ar-SA"/>
    </w:rPr>
  </w:style>
  <w:style w:type="paragraph" w:customStyle="1" w:styleId="WW-ndice">
    <w:name w:val="WW-Índice"/>
    <w:basedOn w:val="Normal"/>
    <w:qFormat/>
    <w:rsid w:val="00EE6836"/>
    <w:pPr>
      <w:widowControl/>
      <w:suppressLineNumbers/>
      <w:ind w:firstLine="567"/>
    </w:pPr>
    <w:rPr>
      <w:rFonts w:eastAsia="Times New Roman" w:cs="Wingdings"/>
      <w:sz w:val="20"/>
      <w:szCs w:val="20"/>
      <w:lang w:eastAsia="ar-SA" w:bidi="ar-SA"/>
    </w:rPr>
  </w:style>
  <w:style w:type="paragraph" w:customStyle="1" w:styleId="WW-TtuloPrincipal">
    <w:name w:val="WW-Título Principal"/>
    <w:basedOn w:val="Normal"/>
    <w:qFormat/>
    <w:rsid w:val="00EE6836"/>
    <w:pPr>
      <w:keepNext/>
      <w:widowControl/>
      <w:spacing w:before="240" w:after="120"/>
      <w:ind w:firstLine="567"/>
    </w:pPr>
    <w:rPr>
      <w:rFonts w:ascii="Arial" w:eastAsia="Lucida Sans Unicode" w:hAnsi="Arial" w:cs="Times New Roman"/>
      <w:sz w:val="28"/>
      <w:szCs w:val="28"/>
      <w:lang w:eastAsia="ar-SA" w:bidi="ar-SA"/>
    </w:rPr>
  </w:style>
  <w:style w:type="paragraph" w:customStyle="1" w:styleId="WW-ndice1">
    <w:name w:val="WW-Índice1"/>
    <w:basedOn w:val="Normal"/>
    <w:qFormat/>
    <w:rsid w:val="00EE6836"/>
    <w:pPr>
      <w:widowControl/>
      <w:suppressLineNumbers/>
      <w:spacing w:after="120" w:line="360" w:lineRule="auto"/>
      <w:ind w:firstLine="680"/>
      <w:jc w:val="both"/>
    </w:pPr>
    <w:rPr>
      <w:rFonts w:ascii="Arial Narrow" w:eastAsia="Times New Roman" w:hAnsi="Arial Narrow" w:cs="Times New Roman"/>
      <w:sz w:val="22"/>
      <w:szCs w:val="20"/>
      <w:lang w:eastAsia="ar-SA" w:bidi="ar-SA"/>
    </w:rPr>
  </w:style>
  <w:style w:type="paragraph" w:customStyle="1" w:styleId="Corpodetexto21">
    <w:name w:val="Corpo de texto 21"/>
    <w:basedOn w:val="Normal"/>
    <w:qFormat/>
    <w:rsid w:val="00EE6836"/>
    <w:pPr>
      <w:widowControl/>
      <w:ind w:firstLine="567"/>
      <w:jc w:val="both"/>
    </w:pPr>
    <w:rPr>
      <w:rFonts w:ascii="Arial" w:eastAsia="Times New Roman" w:hAnsi="Arial" w:cs="Times New Roman"/>
      <w:sz w:val="22"/>
      <w:szCs w:val="20"/>
      <w:lang w:eastAsia="ar-SA" w:bidi="ar-SA"/>
    </w:rPr>
  </w:style>
  <w:style w:type="paragraph" w:customStyle="1" w:styleId="Corpodetexto31">
    <w:name w:val="Corpo de texto 31"/>
    <w:basedOn w:val="Normal"/>
    <w:qFormat/>
    <w:rsid w:val="00EE6836"/>
    <w:pPr>
      <w:widowControl/>
      <w:ind w:firstLine="567"/>
    </w:pPr>
    <w:rPr>
      <w:rFonts w:ascii="Arial" w:eastAsia="Times New Roman" w:hAnsi="Arial" w:cs="Times New Roman"/>
      <w:sz w:val="22"/>
      <w:szCs w:val="20"/>
      <w:lang w:eastAsia="ar-SA" w:bidi="ar-SA"/>
    </w:rPr>
  </w:style>
  <w:style w:type="paragraph" w:customStyle="1" w:styleId="WW-Padro">
    <w:name w:val="WW-Padrão"/>
    <w:qFormat/>
    <w:rsid w:val="00EE6836"/>
    <w:pPr>
      <w:suppressAutoHyphens/>
    </w:pPr>
    <w:rPr>
      <w:rFonts w:ascii="Times New Roman" w:eastAsia="Arial" w:hAnsi="Times New Roman" w:cs="Times New Roman"/>
      <w:sz w:val="24"/>
      <w:szCs w:val="20"/>
      <w:lang w:val="en-US" w:eastAsia="ar-SA"/>
    </w:rPr>
  </w:style>
  <w:style w:type="paragraph" w:customStyle="1" w:styleId="Corpodotexto">
    <w:name w:val="Corpo do texto"/>
    <w:basedOn w:val="WW-Padro"/>
    <w:qFormat/>
    <w:rsid w:val="00EE6836"/>
    <w:pPr>
      <w:jc w:val="both"/>
    </w:pPr>
    <w:rPr>
      <w:rFonts w:ascii="Arial" w:hAnsi="Arial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EE6836"/>
    <w:rPr>
      <w:rFonts w:cs="Mangal"/>
      <w:sz w:val="20"/>
      <w:szCs w:val="18"/>
    </w:rPr>
  </w:style>
  <w:style w:type="paragraph" w:styleId="Assuntodocomentrio">
    <w:name w:val="annotation subject"/>
    <w:basedOn w:val="Textodecomentrio1"/>
    <w:link w:val="AssuntodocomentrioChar"/>
    <w:qFormat/>
    <w:rsid w:val="00EE6836"/>
    <w:pPr>
      <w:spacing w:before="0" w:after="0"/>
      <w:jc w:val="left"/>
    </w:pPr>
    <w:rPr>
      <w:rFonts w:ascii="Times New Roman" w:hAnsi="Times New Roman"/>
      <w:b/>
      <w:bCs/>
    </w:rPr>
  </w:style>
  <w:style w:type="paragraph" w:customStyle="1" w:styleId="Normalcomnumerao">
    <w:name w:val="Normal com numeração"/>
    <w:basedOn w:val="Normalcommarcadores"/>
    <w:qFormat/>
    <w:rsid w:val="00EE6836"/>
  </w:style>
  <w:style w:type="paragraph" w:customStyle="1" w:styleId="EstiloNormalcommarcadoresNegrito">
    <w:name w:val="Estilo Normal com marcadores + Negrito"/>
    <w:basedOn w:val="Normalcommarcadores"/>
    <w:qFormat/>
    <w:rsid w:val="00EE6836"/>
    <w:pPr>
      <w:keepNext/>
    </w:pPr>
    <w:rPr>
      <w:b/>
      <w:bCs/>
    </w:rPr>
  </w:style>
  <w:style w:type="paragraph" w:customStyle="1" w:styleId="Corpodetexto23">
    <w:name w:val="Corpo de texto 23"/>
    <w:basedOn w:val="Normal"/>
    <w:qFormat/>
    <w:rsid w:val="00EE6836"/>
    <w:pPr>
      <w:widowControl/>
      <w:ind w:firstLine="851"/>
      <w:jc w:val="both"/>
      <w:textAlignment w:val="baseline"/>
    </w:pPr>
    <w:rPr>
      <w:rFonts w:ascii="Arial" w:eastAsia="Times New Roman" w:hAnsi="Arial" w:cs="Times New Roman"/>
      <w:szCs w:val="20"/>
      <w:lang w:eastAsia="ar-SA" w:bidi="ar-SA"/>
    </w:rPr>
  </w:style>
  <w:style w:type="paragraph" w:customStyle="1" w:styleId="Primeirorecuodecorpodetexto1">
    <w:name w:val="Primeiro recuo de corpo de texto1"/>
    <w:basedOn w:val="Corpodetexto"/>
    <w:qFormat/>
    <w:rsid w:val="00EE6836"/>
    <w:pPr>
      <w:widowControl/>
      <w:spacing w:after="0" w:line="240" w:lineRule="auto"/>
      <w:ind w:firstLine="210"/>
      <w:jc w:val="both"/>
    </w:pPr>
    <w:rPr>
      <w:rFonts w:ascii="Tahoma" w:eastAsia="Times New Roman" w:hAnsi="Tahoma" w:cs="Tahoma"/>
      <w:lang w:eastAsia="ar-SA" w:bidi="ar-SA"/>
    </w:rPr>
  </w:style>
  <w:style w:type="paragraph" w:customStyle="1" w:styleId="Ttulodendicedeautoridades1">
    <w:name w:val="Título de índice de autoridades1"/>
    <w:basedOn w:val="Ttulo10"/>
    <w:qFormat/>
    <w:rsid w:val="00EE6836"/>
    <w:pPr>
      <w:widowControl/>
      <w:suppressLineNumbers/>
      <w:jc w:val="both"/>
    </w:pPr>
    <w:rPr>
      <w:rFonts w:ascii="Arial" w:eastAsia="Lucida Sans Unicode" w:hAnsi="Arial" w:cs="Tahoma"/>
      <w:b/>
      <w:bCs/>
      <w:sz w:val="32"/>
      <w:szCs w:val="32"/>
      <w:lang w:eastAsia="ar-SA" w:bidi="ar-SA"/>
    </w:rPr>
  </w:style>
  <w:style w:type="paragraph" w:customStyle="1" w:styleId="PargrafodaLista1">
    <w:name w:val="Parágrafo da Lista1"/>
    <w:basedOn w:val="Normal"/>
    <w:qFormat/>
    <w:rsid w:val="00EE6836"/>
    <w:pPr>
      <w:widowControl/>
      <w:spacing w:before="57" w:after="28"/>
      <w:ind w:left="720"/>
      <w:jc w:val="both"/>
    </w:pPr>
    <w:rPr>
      <w:rFonts w:ascii="Arial" w:eastAsia="Times New Roman" w:hAnsi="Arial" w:cs="Times New Roman"/>
      <w:sz w:val="22"/>
      <w:lang w:eastAsia="ar-SA" w:bidi="ar-SA"/>
    </w:rPr>
  </w:style>
  <w:style w:type="paragraph" w:customStyle="1" w:styleId="Ttulo100">
    <w:name w:val="Título 10"/>
    <w:basedOn w:val="Ttulo20"/>
    <w:next w:val="Normal"/>
    <w:qFormat/>
    <w:rsid w:val="00EE6836"/>
    <w:pPr>
      <w:textAlignment w:val="baseline"/>
    </w:pPr>
    <w:rPr>
      <w:b/>
      <w:bCs/>
    </w:rPr>
  </w:style>
  <w:style w:type="paragraph" w:customStyle="1" w:styleId="Recuodecorpodetexto31">
    <w:name w:val="Recuo de corpo de texto 31"/>
    <w:basedOn w:val="Normal"/>
    <w:qFormat/>
    <w:rsid w:val="00EE6836"/>
    <w:pPr>
      <w:widowControl/>
      <w:suppressAutoHyphens w:val="0"/>
      <w:spacing w:after="120"/>
      <w:ind w:left="283"/>
      <w:textAlignment w:val="baseline"/>
    </w:pPr>
    <w:rPr>
      <w:rFonts w:ascii="Arial" w:eastAsia="Times New Roman" w:hAnsi="Arial" w:cs="Times New Roman"/>
      <w:b/>
      <w:sz w:val="16"/>
      <w:szCs w:val="16"/>
      <w:lang w:eastAsia="ar-SA" w:bidi="ar-SA"/>
    </w:rPr>
  </w:style>
  <w:style w:type="paragraph" w:customStyle="1" w:styleId="Standard">
    <w:name w:val="Standard"/>
    <w:qFormat/>
    <w:rsid w:val="00EE6836"/>
    <w:pPr>
      <w:suppressAutoHyphens/>
      <w:spacing w:before="57" w:after="28"/>
      <w:ind w:firstLine="567"/>
      <w:jc w:val="both"/>
      <w:textAlignment w:val="baseline"/>
    </w:pPr>
    <w:rPr>
      <w:rFonts w:ascii="Arial" w:eastAsia="Arial" w:hAnsi="Arial" w:cs="Times New Roman"/>
      <w:sz w:val="24"/>
      <w:szCs w:val="24"/>
      <w:lang w:eastAsia="ar-SA"/>
    </w:rPr>
  </w:style>
  <w:style w:type="paragraph" w:customStyle="1" w:styleId="Recuodecorpodetexto32">
    <w:name w:val="Recuo de corpo de texto 32"/>
    <w:basedOn w:val="Normal"/>
    <w:qFormat/>
    <w:rsid w:val="00EE6836"/>
    <w:pPr>
      <w:widowControl/>
      <w:spacing w:before="57" w:after="120"/>
      <w:ind w:left="283" w:firstLine="567"/>
      <w:jc w:val="both"/>
    </w:pPr>
    <w:rPr>
      <w:rFonts w:ascii="Arial" w:eastAsia="Times New Roman" w:hAnsi="Arial" w:cs="Times New Roman"/>
      <w:sz w:val="16"/>
      <w:szCs w:val="16"/>
      <w:lang w:eastAsia="ar-SA" w:bidi="ar-SA"/>
    </w:rPr>
  </w:style>
  <w:style w:type="paragraph" w:customStyle="1" w:styleId="ListaEST">
    <w:name w:val="Lista EST"/>
    <w:basedOn w:val="Normal"/>
    <w:qFormat/>
    <w:rsid w:val="00EE6836"/>
    <w:pPr>
      <w:widowControl/>
      <w:spacing w:before="57" w:after="28" w:line="360" w:lineRule="auto"/>
      <w:jc w:val="both"/>
    </w:pPr>
    <w:rPr>
      <w:rFonts w:ascii="Arial" w:eastAsia="Times New Roman" w:hAnsi="Arial" w:cs="Times New Roman"/>
      <w:sz w:val="22"/>
      <w:lang w:eastAsia="ar-SA" w:bidi="ar-SA"/>
    </w:rPr>
  </w:style>
  <w:style w:type="paragraph" w:styleId="NormalWeb">
    <w:name w:val="Normal (Web)"/>
    <w:basedOn w:val="Normal"/>
    <w:uiPriority w:val="99"/>
    <w:qFormat/>
    <w:rsid w:val="00EE6836"/>
    <w:pPr>
      <w:widowControl/>
      <w:suppressAutoHyphens w:val="0"/>
      <w:spacing w:before="280" w:after="119"/>
    </w:pPr>
    <w:rPr>
      <w:rFonts w:eastAsia="Times New Roman" w:cs="Times New Roman"/>
      <w:lang w:eastAsia="ar-SA" w:bidi="ar-SA"/>
    </w:rPr>
  </w:style>
  <w:style w:type="paragraph" w:customStyle="1" w:styleId="PGR-01">
    <w:name w:val="PGR-01"/>
    <w:basedOn w:val="Normal"/>
    <w:qFormat/>
    <w:rsid w:val="00EE6836"/>
    <w:pPr>
      <w:tabs>
        <w:tab w:val="left" w:pos="851"/>
      </w:tabs>
      <w:jc w:val="both"/>
      <w:outlineLvl w:val="0"/>
    </w:pPr>
    <w:rPr>
      <w:rFonts w:eastAsia="Times New Roman" w:cs="Times New Roman"/>
      <w:b/>
      <w:caps/>
      <w:lang w:eastAsia="ar-SA" w:bidi="ar-SA"/>
    </w:rPr>
  </w:style>
  <w:style w:type="paragraph" w:customStyle="1" w:styleId="PGR-02">
    <w:name w:val="PGR-02"/>
    <w:basedOn w:val="Normal"/>
    <w:autoRedefine/>
    <w:qFormat/>
    <w:rsid w:val="00EE6836"/>
    <w:pPr>
      <w:tabs>
        <w:tab w:val="left" w:pos="851"/>
      </w:tabs>
      <w:outlineLvl w:val="1"/>
    </w:pPr>
    <w:rPr>
      <w:rFonts w:cs="Times New Roman"/>
      <w:b/>
      <w:lang w:eastAsia="ar-SA" w:bidi="ar-SA"/>
    </w:rPr>
  </w:style>
  <w:style w:type="paragraph" w:customStyle="1" w:styleId="PGR-03">
    <w:name w:val="PGR-03"/>
    <w:basedOn w:val="PGR-02"/>
    <w:qFormat/>
    <w:rsid w:val="00EE6836"/>
  </w:style>
  <w:style w:type="paragraph" w:styleId="CabealhodoSumrio">
    <w:name w:val="TOC Heading"/>
    <w:basedOn w:val="Ttulo1"/>
    <w:next w:val="Normal"/>
    <w:uiPriority w:val="39"/>
    <w:unhideWhenUsed/>
    <w:qFormat/>
    <w:rsid w:val="00EE6836"/>
    <w:pPr>
      <w:keepLines/>
      <w:widowControl/>
      <w:suppressAutoHyphens w:val="0"/>
      <w:spacing w:after="0"/>
      <w:ind w:left="0" w:firstLine="0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  <w:lang w:eastAsia="pt-BR"/>
    </w:rPr>
  </w:style>
  <w:style w:type="paragraph" w:customStyle="1" w:styleId="Padro">
    <w:name w:val="Padrão"/>
    <w:qFormat/>
    <w:rsid w:val="00EE6836"/>
    <w:pPr>
      <w:suppressAutoHyphens/>
      <w:spacing w:after="160" w:line="252" w:lineRule="auto"/>
    </w:pPr>
    <w:rPr>
      <w:rFonts w:ascii="Calibri" w:eastAsia="SimSun" w:hAnsi="Calibri" w:cs="Calibri"/>
      <w:color w:val="00000A"/>
      <w:sz w:val="24"/>
    </w:rPr>
  </w:style>
  <w:style w:type="paragraph" w:customStyle="1" w:styleId="western1">
    <w:name w:val="western1"/>
    <w:basedOn w:val="Normal"/>
    <w:qFormat/>
    <w:rsid w:val="00724C50"/>
    <w:pPr>
      <w:widowControl/>
      <w:suppressAutoHyphens w:val="0"/>
      <w:spacing w:beforeAutospacing="1" w:line="360" w:lineRule="auto"/>
      <w:jc w:val="both"/>
    </w:pPr>
    <w:rPr>
      <w:rFonts w:ascii="Arial" w:eastAsia="Times New Roman" w:hAnsi="Arial" w:cs="Arial"/>
      <w:color w:val="000000"/>
      <w:sz w:val="20"/>
      <w:szCs w:val="20"/>
      <w:lang w:eastAsia="pt-BR" w:bidi="ar-SA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qFormat/>
    <w:rsid w:val="00DD4F23"/>
  </w:style>
  <w:style w:type="paragraph" w:customStyle="1" w:styleId="Nivel4">
    <w:name w:val="Nivel 4"/>
    <w:basedOn w:val="Normal"/>
    <w:qFormat/>
    <w:rsid w:val="001F10D3"/>
    <w:pPr>
      <w:keepNext/>
      <w:tabs>
        <w:tab w:val="left" w:pos="0"/>
        <w:tab w:val="left" w:pos="772"/>
      </w:tabs>
      <w:spacing w:before="120" w:line="360" w:lineRule="auto"/>
      <w:jc w:val="both"/>
      <w:textAlignment w:val="baseline"/>
    </w:pPr>
    <w:rPr>
      <w:rFonts w:ascii="Arial" w:eastAsia="SimSun" w:hAnsi="Arial" w:cs="Tahoma"/>
      <w:sz w:val="22"/>
      <w:szCs w:val="22"/>
      <w:lang w:eastAsia="ar-SA" w:bidi="ar-SA"/>
    </w:rPr>
  </w:style>
  <w:style w:type="paragraph" w:customStyle="1" w:styleId="Contedodoquadro">
    <w:name w:val="Conteúdo do quadro"/>
    <w:basedOn w:val="Normal"/>
    <w:qFormat/>
  </w:style>
  <w:style w:type="paragraph" w:customStyle="1" w:styleId="Notaderodap">
    <w:name w:val="Nota de rodapé"/>
    <w:basedOn w:val="Normal"/>
  </w:style>
  <w:style w:type="table" w:styleId="Tabelacomgrade">
    <w:name w:val="Table Grid"/>
    <w:basedOn w:val="Tabelanormal"/>
    <w:uiPriority w:val="39"/>
    <w:rsid w:val="00EE6836"/>
    <w:rPr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F39E6-DAF1-4CE0-B5FB-C3877475B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215</Words>
  <Characters>1161</Characters>
  <Application>Microsoft Office Word</Application>
  <DocSecurity>0</DocSecurity>
  <Lines>9</Lines>
  <Paragraphs>2</Paragraphs>
  <ScaleCrop>false</ScaleCrop>
  <Company>Procuradoria Geral da República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Lopes De Oliveira Lara</dc:creator>
  <cp:lastModifiedBy>Thiago Bezerra</cp:lastModifiedBy>
  <cp:revision>3</cp:revision>
  <dcterms:created xsi:type="dcterms:W3CDTF">2020-09-04T16:49:00Z</dcterms:created>
  <dcterms:modified xsi:type="dcterms:W3CDTF">2020-09-04T16:50:00Z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Procuradoria Geral da República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