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 - EDITAL PR/MG Nº 8, DE 14 DE MARÇO DE 2025</w:t>
        <w:br w:type="textWrapping"/>
        <w:t xml:space="preserve">(Preenchimento facultativo, conforme item 2.2, inciso VII, do Edital nº 8/2025) </w:t>
      </w:r>
    </w:p>
    <w:p w:rsidR="00000000" w:rsidDel="00000000" w:rsidP="00000000" w:rsidRDefault="00000000" w:rsidRPr="00000000" w14:paraId="00000002">
      <w:pPr>
        <w:spacing w:after="12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APRESENTAÇÃO DA DEMANDA E DETALHAMENTO PRELIMINAR DA PROPOSTA 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APRESENTAÇÃO DA DEMANDA E ÁREA TEMÁTICA. </w:t>
      </w:r>
    </w:p>
    <w:p w:rsidR="00000000" w:rsidDel="00000000" w:rsidP="00000000" w:rsidRDefault="00000000" w:rsidRPr="00000000" w14:paraId="00000007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RECURSOS MATERIAIS A SEREM EMPREGADOS NO PROJETO. </w:t>
      </w:r>
    </w:p>
    <w:p w:rsidR="00000000" w:rsidDel="00000000" w:rsidP="00000000" w:rsidRDefault="00000000" w:rsidRPr="00000000" w14:paraId="00000009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RECURSOS HUMANOS A SEREM EMPREGADOS NO PROJETO. </w:t>
      </w:r>
    </w:p>
    <w:p w:rsidR="00000000" w:rsidDel="00000000" w:rsidP="00000000" w:rsidRDefault="00000000" w:rsidRPr="00000000" w14:paraId="0000000B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DESENVOLVIMENTO DA SOLUÇÃO. </w:t>
      </w:r>
    </w:p>
    <w:p w:rsidR="00000000" w:rsidDel="00000000" w:rsidP="00000000" w:rsidRDefault="00000000" w:rsidRPr="00000000" w14:paraId="0000000D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CRONOGRAMA. </w:t>
      </w:r>
    </w:p>
    <w:p w:rsidR="00000000" w:rsidDel="00000000" w:rsidP="00000000" w:rsidRDefault="00000000" w:rsidRPr="00000000" w14:paraId="0000000F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PLANILHA ORÇAMENTÁRIA CONSTANDO ITEM, DESCRIÇÃO, JUSTIFICATIVA, VALOR ESTIMADO E Nº DA PROPOSTA DE ORÇAMENTO A SER ANEXADA.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