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F0C46" w14:textId="2DF4D8C8" w:rsidR="00880AF9" w:rsidRDefault="00880AF9" w:rsidP="00880AF9">
      <w:pPr>
        <w:pStyle w:val="Ttulo1"/>
        <w:numPr>
          <w:ilvl w:val="0"/>
          <w:numId w:val="0"/>
        </w:numPr>
        <w:tabs>
          <w:tab w:val="center" w:pos="4432"/>
          <w:tab w:val="left" w:pos="5670"/>
        </w:tabs>
        <w:spacing w:after="0"/>
        <w:ind w:left="3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0AF9">
        <w:rPr>
          <w:rFonts w:ascii="Times New Roman" w:hAnsi="Times New Roman"/>
          <w:sz w:val="28"/>
          <w:szCs w:val="28"/>
        </w:rPr>
        <w:t xml:space="preserve">ANEXO </w:t>
      </w:r>
      <w:r w:rsidR="000F483D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ab/>
      </w:r>
    </w:p>
    <w:p w14:paraId="14661479" w14:textId="77777777" w:rsidR="00880AF9" w:rsidRDefault="00880AF9" w:rsidP="00880AF9">
      <w:pPr>
        <w:pStyle w:val="Ttulo1"/>
        <w:numPr>
          <w:ilvl w:val="0"/>
          <w:numId w:val="0"/>
        </w:numPr>
        <w:shd w:val="clear" w:color="auto" w:fill="FFFFFF" w:themeFill="background1"/>
        <w:tabs>
          <w:tab w:val="center" w:pos="4432"/>
          <w:tab w:val="left" w:pos="5670"/>
        </w:tabs>
        <w:spacing w:after="0"/>
        <w:ind w:left="360" w:hanging="360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73757C4A" w14:textId="2130F5E3" w:rsidR="00880AF9" w:rsidRDefault="00193280" w:rsidP="00880AF9">
      <w:pPr>
        <w:pStyle w:val="Ttulo1"/>
        <w:numPr>
          <w:ilvl w:val="0"/>
          <w:numId w:val="0"/>
        </w:numPr>
        <w:shd w:val="clear" w:color="auto" w:fill="FFFFFF" w:themeFill="background1"/>
        <w:tabs>
          <w:tab w:val="center" w:pos="4432"/>
          <w:tab w:val="left" w:pos="5670"/>
        </w:tabs>
        <w:spacing w:after="0"/>
        <w:ind w:left="360" w:hanging="360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FERRAMENTAS</w:t>
      </w:r>
      <w:r w:rsidR="00880AF9" w:rsidRPr="00880AF9">
        <w:rPr>
          <w:rFonts w:ascii="Times New Roman" w:eastAsia="Times New Roman" w:hAnsi="Times New Roman" w:cs="Times New Roman"/>
          <w:lang w:eastAsia="pt-BR"/>
        </w:rPr>
        <w:t xml:space="preserve"> </w:t>
      </w:r>
      <w:r w:rsidR="00753DB4">
        <w:rPr>
          <w:rFonts w:ascii="Times New Roman" w:eastAsia="Times New Roman" w:hAnsi="Times New Roman" w:cs="Times New Roman"/>
          <w:lang w:eastAsia="pt-BR"/>
        </w:rPr>
        <w:t xml:space="preserve">E EQUIPAMENTOS </w:t>
      </w:r>
      <w:r w:rsidR="00FB62E8">
        <w:rPr>
          <w:rFonts w:ascii="Times New Roman" w:eastAsia="Times New Roman" w:hAnsi="Times New Roman" w:cs="Times New Roman"/>
          <w:lang w:eastAsia="pt-BR"/>
        </w:rPr>
        <w:t>–</w:t>
      </w:r>
      <w:r w:rsidR="00753DB4">
        <w:rPr>
          <w:rFonts w:ascii="Times New Roman" w:eastAsia="Times New Roman" w:hAnsi="Times New Roman" w:cs="Times New Roman"/>
          <w:lang w:eastAsia="pt-BR"/>
        </w:rPr>
        <w:t xml:space="preserve"> </w:t>
      </w:r>
      <w:r w:rsidR="009E04BF">
        <w:rPr>
          <w:rFonts w:ascii="Times New Roman" w:eastAsia="Times New Roman" w:hAnsi="Times New Roman" w:cs="Times New Roman"/>
          <w:lang w:eastAsia="pt-BR"/>
        </w:rPr>
        <w:t>CIVIL E HIDROSSANITÁRIO</w:t>
      </w:r>
    </w:p>
    <w:p w14:paraId="2EE5C1CA" w14:textId="77777777" w:rsidR="00B72984" w:rsidRDefault="00B72984" w:rsidP="00880AF9">
      <w:pPr>
        <w:pStyle w:val="Ttulo1"/>
        <w:numPr>
          <w:ilvl w:val="0"/>
          <w:numId w:val="0"/>
        </w:numPr>
        <w:shd w:val="clear" w:color="auto" w:fill="FFFFFF" w:themeFill="background1"/>
        <w:tabs>
          <w:tab w:val="center" w:pos="4432"/>
          <w:tab w:val="left" w:pos="5670"/>
        </w:tabs>
        <w:spacing w:after="0"/>
        <w:ind w:left="360" w:hanging="360"/>
        <w:jc w:val="center"/>
        <w:rPr>
          <w:rFonts w:ascii="Times New Roman" w:eastAsia="Times New Roman" w:hAnsi="Times New Roman" w:cs="Times New Roman"/>
          <w:lang w:eastAsia="pt-BR"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103"/>
        <w:gridCol w:w="851"/>
        <w:gridCol w:w="992"/>
        <w:gridCol w:w="1417"/>
      </w:tblGrid>
      <w:tr w:rsidR="00B72984" w14:paraId="3FB89267" w14:textId="77777777" w:rsidTr="00F6258F">
        <w:trPr>
          <w:trHeight w:val="270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FF"/>
            <w:hideMark/>
          </w:tcPr>
          <w:p w14:paraId="45C6EFE1" w14:textId="77777777" w:rsidR="00F6258F" w:rsidRDefault="00F6258F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</w:p>
          <w:p w14:paraId="4CCAA148" w14:textId="344BA6E0" w:rsidR="00B72984" w:rsidRDefault="00B72984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 xml:space="preserve">FERRAMENTAS E EQUIPAMENTOS </w:t>
            </w:r>
            <w:r w:rsidR="00F26D3D"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 xml:space="preserve">DE USO </w:t>
            </w:r>
            <w:r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>COLETIVO</w:t>
            </w:r>
          </w:p>
          <w:p w14:paraId="37C446B0" w14:textId="77777777" w:rsidR="00F6258F" w:rsidRDefault="00F6258F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</w:p>
          <w:p w14:paraId="44605C0F" w14:textId="7BED561D" w:rsidR="00F6258F" w:rsidRDefault="00F6258F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</w:p>
        </w:tc>
      </w:tr>
      <w:tr w:rsidR="00B72984" w14:paraId="2BC58781" w14:textId="77777777" w:rsidTr="00F6258F">
        <w:trPr>
          <w:trHeight w:val="6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42ED" w14:textId="77777777" w:rsidR="00B72984" w:rsidRDefault="00B72984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>ITEM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38D7" w14:textId="77777777" w:rsidR="00B72984" w:rsidRDefault="00B72984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>ESPECIFICAÇÃO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7987" w14:textId="77777777" w:rsidR="00B72984" w:rsidRDefault="00B72984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1FB0" w14:textId="77777777" w:rsidR="00B72984" w:rsidRDefault="00B72984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>QTD.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690B2" w14:textId="77777777" w:rsidR="00F6258F" w:rsidRDefault="00F6258F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</w:p>
          <w:p w14:paraId="3D456F24" w14:textId="4E8A6878" w:rsidR="00B72984" w:rsidRDefault="00F6258F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>VALOR</w:t>
            </w:r>
          </w:p>
        </w:tc>
      </w:tr>
      <w:tr w:rsidR="00B72984" w14:paraId="377FE2CD" w14:textId="77777777" w:rsidTr="00F6258F">
        <w:trPr>
          <w:trHeight w:val="4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C2805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81E96" w14:textId="77777777" w:rsidR="00B72984" w:rsidRDefault="00B72984">
            <w:pPr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Alavanca metálica sextavada, tamanho: 150 cm, TRAMONTINA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A2102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10C42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04B92" w14:textId="50C4A3B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B72984" w14:paraId="1B49EF85" w14:textId="77777777" w:rsidTr="00F6258F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CA63E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27537" w14:textId="77777777" w:rsidR="00B72984" w:rsidRDefault="00B72984">
            <w:pPr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Carrinho de carga, retrátil, capacidade de até 60 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7668A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9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5B8BD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D0733" w14:textId="22C97EF8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B72984" w14:paraId="64895D36" w14:textId="77777777" w:rsidTr="00F6258F">
        <w:trPr>
          <w:trHeight w:val="4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6796F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D9967" w14:textId="77777777" w:rsidR="00B72984" w:rsidRDefault="00B72984">
            <w:pPr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Carrinho de mão tipo caçamba, metálico, reforçado (LINHA PROFISSIONAL).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C47B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9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88822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B7E4F" w14:textId="2718C19E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B72984" w14:paraId="39DC1E85" w14:textId="77777777" w:rsidTr="00F6258F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9C985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4B22E" w14:textId="77777777" w:rsidR="00B72984" w:rsidRDefault="00B72984">
            <w:pPr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Carrinho para carga, 80kg metálico, roda de borracha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477C4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9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340A4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3B463" w14:textId="7BC895D9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B72984" w14:paraId="5505AD73" w14:textId="77777777" w:rsidTr="00F6258F">
        <w:trPr>
          <w:trHeight w:val="4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BA504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655FC" w14:textId="77777777" w:rsidR="00B72984" w:rsidRDefault="00B72984">
            <w:pPr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Compressor de ar direto com kit completo para pintura (LINHA PROFISSIONAL).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D5B9F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9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0A9A5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8F256" w14:textId="5929A2A9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B72984" w14:paraId="6734A050" w14:textId="77777777" w:rsidTr="00F6258F">
        <w:trPr>
          <w:trHeight w:val="4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BF74F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B6611" w14:textId="77777777" w:rsidR="00B72984" w:rsidRDefault="00B72984">
            <w:pPr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Escada de alumínio 05 degraus, 1,54m (LINHA PROFISSIONAL).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7883F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9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2AC48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8265E" w14:textId="2D521EEA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B72984" w14:paraId="06AEE8CB" w14:textId="77777777" w:rsidTr="00F6258F">
        <w:trPr>
          <w:trHeight w:val="4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717CB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8B4D0" w14:textId="77777777" w:rsidR="00B72984" w:rsidRDefault="00B72984">
            <w:pPr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Escada de alumínio tipo tesoura/extensiva 12 degraus. Ref. REAL ESCADAS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D893E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70F20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C2548" w14:textId="4278B19A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B72984" w14:paraId="09EFBA3A" w14:textId="77777777" w:rsidTr="00F6258F">
        <w:trPr>
          <w:trHeight w:val="4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5589B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54099" w14:textId="77777777" w:rsidR="00B72984" w:rsidRDefault="00B72984">
            <w:pPr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Esmerilhadeira angular 7” (mínimo de 2.000W – LINHA PROFISSIONAL)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C0505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9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9900B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7E02C" w14:textId="2B423C6F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B72984" w14:paraId="32D08546" w14:textId="77777777" w:rsidTr="00F6258F">
        <w:trPr>
          <w:trHeight w:val="6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7E610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1C6FC" w14:textId="77777777" w:rsidR="00B72984" w:rsidRDefault="00B72984">
            <w:pPr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 xml:space="preserve">Exaustor centrifugo, vazão: 5.000 m3/h, pressão estática: 150 </w:t>
            </w:r>
            <w:proofErr w:type="spellStart"/>
            <w:r>
              <w:rPr>
                <w:rFonts w:ascii="Arial" w:hAnsi="Arial" w:cs="Arial"/>
                <w:color w:val="000009"/>
                <w:sz w:val="20"/>
                <w:szCs w:val="20"/>
              </w:rPr>
              <w:t>mca</w:t>
            </w:r>
            <w:proofErr w:type="spellEnd"/>
            <w:r>
              <w:rPr>
                <w:rFonts w:ascii="Arial" w:hAnsi="Arial" w:cs="Arial"/>
                <w:color w:val="000009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9"/>
                <w:sz w:val="20"/>
                <w:szCs w:val="20"/>
              </w:rPr>
              <w:t>trifasico</w:t>
            </w:r>
            <w:proofErr w:type="spellEnd"/>
            <w:r>
              <w:rPr>
                <w:rFonts w:ascii="Arial" w:hAnsi="Arial" w:cs="Arial"/>
                <w:color w:val="000009"/>
                <w:sz w:val="20"/>
                <w:szCs w:val="20"/>
              </w:rPr>
              <w:t>, potência 5cv-10cv, incluindo mangueira e acessórios.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7CDA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7FB9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DD5D1" w14:textId="27153FD9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B72984" w14:paraId="5248F7F1" w14:textId="77777777" w:rsidTr="00F6258F">
        <w:trPr>
          <w:trHeight w:val="4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599D0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69B2" w14:textId="77777777" w:rsidR="00B72984" w:rsidRDefault="00B72984">
            <w:pPr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Furadeira profissional manual com mandril 1/2”, com reversão, 750W (LINHA INDUSTRIAL).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5C727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9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5F5D0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413D0" w14:textId="753F3348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B72984" w14:paraId="6876DE63" w14:textId="77777777" w:rsidTr="00F6258F">
        <w:trPr>
          <w:trHeight w:val="6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A92C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2E7E9" w14:textId="77777777" w:rsidR="00B72984" w:rsidRDefault="00B72984">
            <w:pPr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Lavadora de alta pressão, monofásica, 2.200 PSI, POTÊNCIA 1.420W. Ref.: ELETROLUX UPR11 ou</w:t>
            </w:r>
            <w:r>
              <w:rPr>
                <w:rFonts w:ascii="Arial" w:hAnsi="Arial" w:cs="Arial"/>
                <w:color w:val="000009"/>
                <w:sz w:val="20"/>
                <w:szCs w:val="20"/>
              </w:rPr>
              <w:br/>
              <w:t>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90D7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9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4E9E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0CAF4" w14:textId="149F4DFD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B72984" w14:paraId="0CED24C0" w14:textId="77777777" w:rsidTr="00F6258F">
        <w:trPr>
          <w:trHeight w:val="8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E5D99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9840E" w14:textId="77777777" w:rsidR="00B72984" w:rsidRDefault="00B72984">
            <w:pPr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Máquina Desentupidora para tubulações de 3/4” até 4” com ponteiras específicas, cabos com 30m de distância ou mais. Motor elétrico bivolt 110/220V.Ref.: VONDER DV 390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C063E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86DC9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89C33" w14:textId="3E7FAE10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B72984" w14:paraId="653F891C" w14:textId="77777777" w:rsidTr="00F6258F">
        <w:trPr>
          <w:trHeight w:val="4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79386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330E1" w14:textId="77777777" w:rsidR="00B72984" w:rsidRDefault="00B72984">
            <w:pPr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Martelete eletropneumático, perfurador/rompedor, 800W (LINHA PROFISSIONAL).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7003B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9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0AA3A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F6841" w14:textId="43457CC5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B72984" w14:paraId="2D4D335C" w14:textId="77777777" w:rsidTr="00F6258F">
        <w:trPr>
          <w:trHeight w:val="4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BEEFB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BFE09" w14:textId="77777777" w:rsidR="00B72984" w:rsidRDefault="00B72984">
            <w:pPr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Pá de bico com cabo de madeira de 120cm (LINHA PROFISSIONAL)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D5380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9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8F9C4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2AABF" w14:textId="5BD06D0D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B72984" w14:paraId="5A1C20C4" w14:textId="77777777" w:rsidTr="00F6258F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81F53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670E6" w14:textId="77777777" w:rsidR="00B72984" w:rsidRDefault="00B72984">
            <w:pPr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Pá quadrada com cabo de madeira de 120cm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5CE71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9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DA94D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4F086" w14:textId="65F4839B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B72984" w14:paraId="14E597DF" w14:textId="77777777" w:rsidTr="00F6258F">
        <w:trPr>
          <w:trHeight w:val="4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1E21D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C1D06" w14:textId="77777777" w:rsidR="00B72984" w:rsidRDefault="00B72984">
            <w:pPr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Pé de cabra simples, 60 cm. Ref. TRAMONTINA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22248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9F959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FB953" w14:textId="7069C31F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B72984" w14:paraId="76B0453C" w14:textId="77777777" w:rsidTr="00F6258F">
        <w:trPr>
          <w:trHeight w:val="6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FFD15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CFBDF" w14:textId="77777777" w:rsidR="00B72984" w:rsidRDefault="00B72984">
            <w:pPr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Pendente de luz tipo gaiola para 110/220 V, com cabo de 5 metros. Ref. ESTAMPARIA PAULISTA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93C5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CCC6" w14:textId="77777777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8AA75" w14:textId="246F7918" w:rsidR="00B72984" w:rsidRDefault="00B7298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8B226D" w14:paraId="0C00C20B" w14:textId="77777777" w:rsidTr="008B226D">
        <w:trPr>
          <w:trHeight w:val="4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CFD04" w14:textId="77777777" w:rsidR="008B226D" w:rsidRDefault="008B226D" w:rsidP="008B226D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63CA" w14:textId="7658D3CF" w:rsidR="008B226D" w:rsidRDefault="008B226D" w:rsidP="008B226D">
            <w:pPr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Placa sinalizadora de piso (com os dizeres "CUIDADO! MANUTENÇÃO").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7EDFC" w14:textId="48C29FF7" w:rsidR="008B226D" w:rsidRDefault="008B226D" w:rsidP="008B226D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9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1BFD4" w14:textId="6D7F92A1" w:rsidR="008B226D" w:rsidRDefault="008B226D" w:rsidP="008B226D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900CE" w14:textId="638558DF" w:rsidR="008B226D" w:rsidRDefault="008B226D" w:rsidP="008B226D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8B226D" w14:paraId="54F47472" w14:textId="77777777" w:rsidTr="00F6258F">
        <w:trPr>
          <w:trHeight w:val="4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E65B" w14:textId="77777777" w:rsidR="008B226D" w:rsidRDefault="008B226D" w:rsidP="008B226D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FA0A" w14:textId="105A79D9" w:rsidR="008B226D" w:rsidRDefault="008B226D" w:rsidP="008B226D">
            <w:pPr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Placas de sinalização (com os dizeres “EM MANUTENÇÃO”).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22854" w14:textId="1984A943" w:rsidR="008B226D" w:rsidRDefault="008B226D" w:rsidP="008B226D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9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1D810" w14:textId="668999A5" w:rsidR="008B226D" w:rsidRDefault="008B226D" w:rsidP="008B226D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AA478" w14:textId="0DAF43F9" w:rsidR="008B226D" w:rsidRDefault="008B226D" w:rsidP="008B226D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8B226D" w14:paraId="74F69A9B" w14:textId="77777777" w:rsidTr="00F6258F">
        <w:trPr>
          <w:trHeight w:val="4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425FC" w14:textId="77777777" w:rsidR="008B226D" w:rsidRDefault="008B226D" w:rsidP="008B226D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215F5" w14:textId="4B594A0D" w:rsidR="008B226D" w:rsidRDefault="008B226D" w:rsidP="008B226D">
            <w:pPr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Serra circular manual 7 ¼" (mínimo de 1800W – LINHA PROFISSIONAL).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11092" w14:textId="6D2E547B" w:rsidR="008B226D" w:rsidRDefault="008B226D" w:rsidP="008B226D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9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5B68F" w14:textId="37ED5040" w:rsidR="008B226D" w:rsidRDefault="008B226D" w:rsidP="008B226D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98029" w14:textId="17CF5C95" w:rsidR="008B226D" w:rsidRDefault="008B226D" w:rsidP="008B226D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8B226D" w14:paraId="2FB87C57" w14:textId="77777777" w:rsidTr="00F6258F">
        <w:trPr>
          <w:trHeight w:val="4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613EF" w14:textId="77777777" w:rsidR="008B226D" w:rsidRDefault="008B226D" w:rsidP="008B226D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lastRenderedPageBreak/>
              <w:t>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799C2" w14:textId="1172E2C9" w:rsidR="008B226D" w:rsidRDefault="008B226D" w:rsidP="008B226D">
            <w:pPr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Serrote 22” (LINHA PROFISSIONAL).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26A77" w14:textId="770CF420" w:rsidR="008B226D" w:rsidRDefault="008B226D" w:rsidP="008B226D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9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B198B" w14:textId="27BF04AA" w:rsidR="008B226D" w:rsidRDefault="008B226D" w:rsidP="008B226D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FB9D2" w14:textId="091F91A8" w:rsidR="008B226D" w:rsidRDefault="008B226D" w:rsidP="008B226D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8B226D" w14:paraId="071ED41A" w14:textId="77777777" w:rsidTr="00F6258F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6E148" w14:textId="77777777" w:rsidR="008B226D" w:rsidRDefault="008B226D" w:rsidP="008B226D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D7286" w14:textId="5C844A74" w:rsidR="008B226D" w:rsidRDefault="008B226D" w:rsidP="008B226D">
            <w:pPr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Serrote corta gesso de 13" (LINHA PROFISSIONAL).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F8A0B" w14:textId="7AABA719" w:rsidR="008B226D" w:rsidRDefault="008B226D" w:rsidP="008B226D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9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FC281" w14:textId="0DAA0619" w:rsidR="008B226D" w:rsidRDefault="008B226D" w:rsidP="008B226D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5A81B" w14:textId="1B237F20" w:rsidR="008B226D" w:rsidRDefault="008B226D" w:rsidP="008B226D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8B226D" w14:paraId="39CF92AE" w14:textId="77777777" w:rsidTr="00F6258F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B9714" w14:textId="77777777" w:rsidR="008B226D" w:rsidRDefault="008B226D" w:rsidP="008B226D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FA57E" w14:textId="1E3065E3" w:rsidR="008B226D" w:rsidRDefault="008B226D" w:rsidP="008B226D">
            <w:pPr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Serrote de costa de 10” (LINHA PROFISSIONAL).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CBAB2" w14:textId="37676EBF" w:rsidR="008B226D" w:rsidRDefault="008B226D" w:rsidP="008B226D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9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33C78" w14:textId="0BE19FC7" w:rsidR="008B226D" w:rsidRDefault="008B226D" w:rsidP="008B226D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3A075" w14:textId="3BD09EBB" w:rsidR="008B226D" w:rsidRDefault="008B226D" w:rsidP="008B226D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8B226D" w14:paraId="15B3F475" w14:textId="77777777" w:rsidTr="00F6258F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ADF72" w14:textId="77777777" w:rsidR="008B226D" w:rsidRDefault="008B226D" w:rsidP="008B226D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B0822" w14:textId="5050E5D5" w:rsidR="008B226D" w:rsidRDefault="008B226D" w:rsidP="008B226D">
            <w:pPr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Serrote de ponta para gesso 6", com cabo (LINHA PROFISSIONAL)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3D398" w14:textId="45DA951B" w:rsidR="008B226D" w:rsidRDefault="008B226D" w:rsidP="008B226D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9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966DB" w14:textId="57B5AB27" w:rsidR="008B226D" w:rsidRDefault="008B226D" w:rsidP="008B226D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BA41E" w14:textId="4D6636F0" w:rsidR="008B226D" w:rsidRDefault="008B226D" w:rsidP="008B226D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</w:tbl>
    <w:p w14:paraId="2CE224AE" w14:textId="77777777" w:rsidR="00B72984" w:rsidRDefault="00B72984" w:rsidP="00880AF9">
      <w:pPr>
        <w:pStyle w:val="Ttulo1"/>
        <w:numPr>
          <w:ilvl w:val="0"/>
          <w:numId w:val="0"/>
        </w:numPr>
        <w:shd w:val="clear" w:color="auto" w:fill="FFFFFF" w:themeFill="background1"/>
        <w:tabs>
          <w:tab w:val="center" w:pos="4432"/>
          <w:tab w:val="left" w:pos="5670"/>
        </w:tabs>
        <w:spacing w:after="0"/>
        <w:ind w:left="360" w:hanging="360"/>
        <w:jc w:val="center"/>
        <w:rPr>
          <w:rFonts w:ascii="Times New Roman" w:eastAsia="Times New Roman" w:hAnsi="Times New Roman" w:cs="Times New Roman"/>
          <w:lang w:eastAsia="pt-BR"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103"/>
        <w:gridCol w:w="851"/>
        <w:gridCol w:w="992"/>
        <w:gridCol w:w="1417"/>
      </w:tblGrid>
      <w:tr w:rsidR="00384FB4" w14:paraId="27EB52BC" w14:textId="77777777" w:rsidTr="00BF4202">
        <w:trPr>
          <w:trHeight w:val="555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FF"/>
            <w:hideMark/>
          </w:tcPr>
          <w:p w14:paraId="1E392388" w14:textId="77777777" w:rsidR="00BF4202" w:rsidRDefault="00BF4202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</w:p>
          <w:p w14:paraId="658DF264" w14:textId="77777777" w:rsidR="00384FB4" w:rsidRDefault="00384FB4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 xml:space="preserve">FERRAMENTAS E EQUIPAMENTOS – </w:t>
            </w:r>
            <w:r w:rsidR="00BF4202"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>AUXILIAR DE MANUTENÇÃO PREDIAL</w:t>
            </w:r>
          </w:p>
          <w:p w14:paraId="18D8BB2D" w14:textId="77777777" w:rsidR="00BF4202" w:rsidRDefault="00BF4202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</w:p>
          <w:p w14:paraId="3F75DEA6" w14:textId="38F4B10D" w:rsidR="00BF4202" w:rsidRDefault="00BF4202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</w:p>
        </w:tc>
      </w:tr>
      <w:tr w:rsidR="00384FB4" w14:paraId="2FA42036" w14:textId="77777777" w:rsidTr="00384FB4">
        <w:trPr>
          <w:trHeight w:val="6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1B444" w14:textId="77777777" w:rsidR="00384FB4" w:rsidRDefault="00384FB4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>ITEM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507F" w14:textId="77777777" w:rsidR="00384FB4" w:rsidRDefault="00384FB4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>ESPECIFICAÇÃO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F007" w14:textId="77777777" w:rsidR="00384FB4" w:rsidRDefault="00384FB4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18DA" w14:textId="77777777" w:rsidR="00384FB4" w:rsidRDefault="00384FB4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>QTD.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EB2DC" w14:textId="77777777" w:rsidR="00384FB4" w:rsidRDefault="00384FB4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</w:p>
          <w:p w14:paraId="4B845B01" w14:textId="486CCA6E" w:rsidR="00384FB4" w:rsidRDefault="00384FB4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>VALOR</w:t>
            </w:r>
          </w:p>
        </w:tc>
      </w:tr>
      <w:tr w:rsidR="00384FB4" w14:paraId="1A54F39A" w14:textId="77777777" w:rsidTr="00384FB4">
        <w:trPr>
          <w:trHeight w:val="87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49235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9C5E3" w14:textId="77777777" w:rsidR="00384FB4" w:rsidRDefault="0038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Alicate bomba d'água 10" de aço cromo vanádio c/cabo isolado 1000 V (corrente alternada). Ref. KINGTONY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45A5" w14:textId="77777777" w:rsidR="00384FB4" w:rsidRDefault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19CEA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D975F" w14:textId="67AF5283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4FB4" w14:paraId="26F51274" w14:textId="77777777" w:rsidTr="00384FB4">
        <w:trPr>
          <w:trHeight w:val="5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2177D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E741" w14:textId="77777777" w:rsidR="00384FB4" w:rsidRDefault="0038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Alicate de bico meia-cana 6”, com cabo emborrachado. Ref. HAMMER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3A871" w14:textId="77777777" w:rsidR="00384FB4" w:rsidRDefault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CC65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B1444" w14:textId="4BFD540A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4FB4" w14:paraId="071B9625" w14:textId="77777777" w:rsidTr="00384FB4">
        <w:trPr>
          <w:trHeight w:val="5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1A3E4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92633" w14:textId="77777777" w:rsidR="00384FB4" w:rsidRDefault="0038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Alicate de corte diagonal 6”, BELZER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B55D9" w14:textId="77777777" w:rsidR="00384FB4" w:rsidRDefault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9236D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0CBEA" w14:textId="508DE56A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4FB4" w14:paraId="1264FE1D" w14:textId="77777777" w:rsidTr="00384FB4">
        <w:trPr>
          <w:trHeight w:val="5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BBD84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25403" w14:textId="77777777" w:rsidR="00384FB4" w:rsidRDefault="0038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Alicate de pressão 10" GEDORE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DAF82" w14:textId="77777777" w:rsidR="00384FB4" w:rsidRDefault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305D1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2E982" w14:textId="6EA6EEEB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4FB4" w14:paraId="26BF790C" w14:textId="77777777" w:rsidTr="00384FB4">
        <w:trPr>
          <w:trHeight w:val="5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568F0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7A72F" w14:textId="77777777" w:rsidR="00384FB4" w:rsidRDefault="0038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Alicate </w:t>
            </w:r>
            <w:proofErr w:type="spellStart"/>
            <w:r>
              <w:rPr>
                <w:sz w:val="20"/>
                <w:szCs w:val="20"/>
              </w:rPr>
              <w:t>rebitador</w:t>
            </w:r>
            <w:proofErr w:type="spellEnd"/>
            <w:r>
              <w:rPr>
                <w:sz w:val="20"/>
                <w:szCs w:val="20"/>
              </w:rPr>
              <w:t xml:space="preserve"> manual fixo, VONDER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5BAC6" w14:textId="77777777" w:rsidR="00384FB4" w:rsidRDefault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B0BC9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FC6EF" w14:textId="15289E4A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4FB4" w14:paraId="04B04FAC" w14:textId="77777777" w:rsidTr="00384FB4">
        <w:trPr>
          <w:trHeight w:val="5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7A02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C5E7E" w14:textId="77777777" w:rsidR="00384FB4" w:rsidRDefault="0038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Alicate universal 8" com cabo isolado e proteção 1000</w:t>
            </w:r>
            <w:r>
              <w:rPr>
                <w:sz w:val="20"/>
                <w:szCs w:val="20"/>
              </w:rPr>
              <w:br/>
              <w:t>V. MTX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D15B" w14:textId="77777777" w:rsidR="00384FB4" w:rsidRDefault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51C5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2D7E0" w14:textId="524D4C88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4FB4" w14:paraId="0B401D45" w14:textId="77777777" w:rsidTr="00384FB4">
        <w:trPr>
          <w:trHeight w:val="5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D1BCC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068A7" w14:textId="77777777" w:rsidR="00384FB4" w:rsidRDefault="0038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Arco de serra regulável 12". Ref.: TRAMONTINA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BBF23" w14:textId="77777777" w:rsidR="00384FB4" w:rsidRDefault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06DEB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9FCC" w14:textId="7A7DDA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4FB4" w14:paraId="7C5AE985" w14:textId="77777777" w:rsidTr="00384FB4">
        <w:trPr>
          <w:trHeight w:val="5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F9079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63279" w14:textId="77777777" w:rsidR="00384FB4" w:rsidRDefault="0038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 de ferramentas com 5 gavetas, metálica, ref. FERCAR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0E7E" w14:textId="77777777" w:rsidR="00384FB4" w:rsidRDefault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7DD01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6320D" w14:textId="4932F7FF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4FB4" w14:paraId="464C5537" w14:textId="77777777" w:rsidTr="00384FB4">
        <w:trPr>
          <w:trHeight w:val="5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D9A7D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C7AF5" w14:textId="77777777" w:rsidR="00384FB4" w:rsidRDefault="0038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de grifo 10”, em aço carbono. Ref. BRASFORT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60922" w14:textId="77777777" w:rsidR="00384FB4" w:rsidRDefault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92834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83E57" w14:textId="4360D9B6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4FB4" w14:paraId="72999AE0" w14:textId="77777777" w:rsidTr="00384FB4">
        <w:trPr>
          <w:trHeight w:val="57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DEF00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6D2E8" w14:textId="77777777" w:rsidR="00384FB4" w:rsidRDefault="0038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de grifo 12”, em aço carbono. Ref. BRASFORT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5C428" w14:textId="77777777" w:rsidR="00384FB4" w:rsidRDefault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2FD02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124B2" w14:textId="758D006B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4FB4" w14:paraId="296986FC" w14:textId="77777777" w:rsidTr="00384FB4">
        <w:trPr>
          <w:trHeight w:val="5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77E4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F2AB0" w14:textId="77777777" w:rsidR="00384FB4" w:rsidRDefault="0038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de grifo 14”, em aço carbono. Ref. BRASFORT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57902" w14:textId="77777777" w:rsidR="00384FB4" w:rsidRDefault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FF7C0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0592A" w14:textId="3D55F8E4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4FB4" w14:paraId="3FA8ADC6" w14:textId="77777777" w:rsidTr="00384FB4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C4C96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2E491" w14:textId="77777777" w:rsidR="00384FB4" w:rsidRDefault="0038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de grifo 24”. Ref. BRASFORT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772DC" w14:textId="77777777" w:rsidR="00384FB4" w:rsidRDefault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E0FC6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0256E" w14:textId="263A0B96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4FB4" w14:paraId="14434EAE" w14:textId="77777777" w:rsidTr="00384FB4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6357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2D559" w14:textId="77777777" w:rsidR="00384FB4" w:rsidRDefault="0038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de grifo 36”. Ref. VONDER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A1E2" w14:textId="77777777" w:rsidR="00384FB4" w:rsidRDefault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219D1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54209" w14:textId="1BDB3B48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4FB4" w14:paraId="2DE4587D" w14:textId="77777777" w:rsidTr="00384FB4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E22FA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D2C0" w14:textId="77777777" w:rsidR="00384FB4" w:rsidRDefault="0038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de grifo 48”. Ref. VONDER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1C206" w14:textId="77777777" w:rsidR="00384FB4" w:rsidRDefault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D5BD0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80929" w14:textId="447DFF10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4FB4" w14:paraId="3A8CBA48" w14:textId="77777777" w:rsidTr="00384FB4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39126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41B32" w14:textId="77777777" w:rsidR="00384FB4" w:rsidRDefault="0038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de teste 100-500 V. Ref. VONDER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43670" w14:textId="77777777" w:rsidR="00384FB4" w:rsidRDefault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94879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DFF02" w14:textId="30AEF4B6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4FB4" w14:paraId="772467E5" w14:textId="77777777" w:rsidTr="00384FB4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32BBB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7B07" w14:textId="77777777" w:rsidR="00384FB4" w:rsidRDefault="0038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inglesa 15”. Ref. THOMPSON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8A11" w14:textId="77777777" w:rsidR="00384FB4" w:rsidRDefault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295CD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9BB55" w14:textId="42EEB32C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4FB4" w14:paraId="395ED9BE" w14:textId="77777777" w:rsidTr="00384FB4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2A8FD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C1DC" w14:textId="77777777" w:rsidR="00384FB4" w:rsidRDefault="0038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Jogo completo de brocas de aço rápido 01 a 13 mm. Ref. IPIRANGA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EE77E" w14:textId="77777777" w:rsidR="00384FB4" w:rsidRDefault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3AD0F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2DB97" w14:textId="5A5C7CA5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4FB4" w14:paraId="2B9537C7" w14:textId="77777777" w:rsidTr="00384FB4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4161C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0D99C" w14:textId="77777777" w:rsidR="00384FB4" w:rsidRDefault="0038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Jogo completo de brocas de </w:t>
            </w:r>
            <w:proofErr w:type="spellStart"/>
            <w:r>
              <w:rPr>
                <w:sz w:val="20"/>
                <w:szCs w:val="20"/>
              </w:rPr>
              <w:t>vídea</w:t>
            </w:r>
            <w:proofErr w:type="spellEnd"/>
            <w:r>
              <w:rPr>
                <w:sz w:val="20"/>
                <w:szCs w:val="20"/>
              </w:rPr>
              <w:t xml:space="preserve"> 04 a 10 mm. Ref. UYUSTOOLS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8FA4E" w14:textId="77777777" w:rsidR="00384FB4" w:rsidRDefault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76ADC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B62AD" w14:textId="2926A1BB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4FB4" w14:paraId="4526A519" w14:textId="77777777" w:rsidTr="00384FB4">
        <w:trPr>
          <w:trHeight w:val="5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99839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18EC3" w14:textId="77777777" w:rsidR="00384FB4" w:rsidRDefault="0038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Jogo de chave </w:t>
            </w:r>
            <w:proofErr w:type="spellStart"/>
            <w:r>
              <w:rPr>
                <w:sz w:val="20"/>
                <w:szCs w:val="20"/>
              </w:rPr>
              <w:t>allen</w:t>
            </w:r>
            <w:proofErr w:type="spellEnd"/>
            <w:r>
              <w:rPr>
                <w:sz w:val="20"/>
                <w:szCs w:val="20"/>
              </w:rPr>
              <w:t xml:space="preserve"> de 3mm a 14mm, 10 peças. Ref. TRAMONTINA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E9054" w14:textId="77777777" w:rsidR="00384FB4" w:rsidRDefault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3B6EB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D0506" w14:textId="4A1749F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4FB4" w14:paraId="7309BB54" w14:textId="77777777" w:rsidTr="00384FB4">
        <w:trPr>
          <w:trHeight w:val="5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89BD3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EF57F" w14:textId="77777777" w:rsidR="00384FB4" w:rsidRDefault="0038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Jogo de chave canhão curto 3 a 14 mm, 12 peças. Ref. GEDORE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EF1E" w14:textId="77777777" w:rsidR="00384FB4" w:rsidRDefault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E0D8B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A5773" w14:textId="7A7D6A0F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4FB4" w14:paraId="3896B501" w14:textId="77777777" w:rsidTr="00384FB4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47C93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055E" w14:textId="77777777" w:rsidR="00384FB4" w:rsidRDefault="0038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Jogo de chave combinada de 6mm a 22mm, 17 peças. Ref. ROBUST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6CB8D" w14:textId="77777777" w:rsidR="00384FB4" w:rsidRDefault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BC959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82F2E" w14:textId="385ABFC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4FB4" w14:paraId="492F142B" w14:textId="77777777" w:rsidTr="00384FB4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AB12C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B953E" w14:textId="77777777" w:rsidR="00384FB4" w:rsidRDefault="0038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Jogo de chave de fenda e </w:t>
            </w:r>
            <w:proofErr w:type="spellStart"/>
            <w:r>
              <w:rPr>
                <w:sz w:val="20"/>
                <w:szCs w:val="20"/>
              </w:rPr>
              <w:t>philips</w:t>
            </w:r>
            <w:proofErr w:type="spellEnd"/>
            <w:r>
              <w:rPr>
                <w:sz w:val="20"/>
                <w:szCs w:val="20"/>
              </w:rPr>
              <w:t xml:space="preserve"> com 10 peças. Ref. VONDER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91E1A" w14:textId="77777777" w:rsidR="00384FB4" w:rsidRDefault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49639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3ED2F" w14:textId="0C7C18BA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4FB4" w14:paraId="1BA34BDD" w14:textId="77777777" w:rsidTr="00384FB4">
        <w:trPr>
          <w:trHeight w:val="6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58545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68520" w14:textId="77777777" w:rsidR="00384FB4" w:rsidRDefault="0038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Jogo de chave estrela 6 a 22 mm, 8 peças. Ref. BRASFORT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E0D65" w14:textId="77777777" w:rsidR="00384FB4" w:rsidRDefault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49D68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75DB9" w14:textId="0FCD4C79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4FB4" w14:paraId="2403E03E" w14:textId="77777777" w:rsidTr="00384FB4">
        <w:trPr>
          <w:trHeight w:val="6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225F7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755EB" w14:textId="77777777" w:rsidR="00384FB4" w:rsidRDefault="0038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Jogo de chave fixa 6 a 32mm, 12 peças. Ref. BRASFORT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7BC0A" w14:textId="77777777" w:rsidR="00384FB4" w:rsidRDefault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590CA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093D2" w14:textId="51FB7A93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4FB4" w14:paraId="5FBC69E4" w14:textId="77777777" w:rsidTr="00384FB4">
        <w:trPr>
          <w:trHeight w:val="5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E753A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40F94" w14:textId="77777777" w:rsidR="00384FB4" w:rsidRDefault="0038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Lanterna </w:t>
            </w:r>
            <w:proofErr w:type="spellStart"/>
            <w:r>
              <w:rPr>
                <w:sz w:val="20"/>
                <w:szCs w:val="20"/>
              </w:rPr>
              <w:t>recarregável,com</w:t>
            </w:r>
            <w:proofErr w:type="spellEnd"/>
            <w:r>
              <w:rPr>
                <w:sz w:val="20"/>
                <w:szCs w:val="20"/>
              </w:rPr>
              <w:t xml:space="preserve"> 19 Leds. Ref. VONDER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94FB" w14:textId="77777777" w:rsidR="00384FB4" w:rsidRDefault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E3088" w14:textId="77777777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8B8F5" w14:textId="379A3138" w:rsidR="00384FB4" w:rsidRDefault="00384F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2CD394E" w14:textId="77777777" w:rsidR="00D72C6F" w:rsidRDefault="00D72C6F" w:rsidP="00880AF9">
      <w:pPr>
        <w:pStyle w:val="Ttulo1"/>
        <w:numPr>
          <w:ilvl w:val="0"/>
          <w:numId w:val="0"/>
        </w:numPr>
        <w:shd w:val="clear" w:color="auto" w:fill="FFFFFF" w:themeFill="background1"/>
        <w:tabs>
          <w:tab w:val="center" w:pos="4432"/>
          <w:tab w:val="left" w:pos="5670"/>
        </w:tabs>
        <w:spacing w:after="0"/>
        <w:ind w:left="360" w:hanging="360"/>
        <w:jc w:val="center"/>
        <w:rPr>
          <w:rFonts w:ascii="Times New Roman" w:eastAsia="Times New Roman" w:hAnsi="Times New Roman" w:cs="Times New Roman"/>
          <w:lang w:eastAsia="pt-BR"/>
        </w:rPr>
      </w:pPr>
    </w:p>
    <w:sectPr w:rsidR="00D72C6F" w:rsidSect="00880AF9">
      <w:pgSz w:w="11906" w:h="16838" w:code="9"/>
      <w:pgMar w:top="1843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4A719B"/>
    <w:multiLevelType w:val="multilevel"/>
    <w:tmpl w:val="2C06492C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6519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F9"/>
    <w:rsid w:val="000460ED"/>
    <w:rsid w:val="000B76DE"/>
    <w:rsid w:val="000F483D"/>
    <w:rsid w:val="00103CDA"/>
    <w:rsid w:val="00193280"/>
    <w:rsid w:val="002347BC"/>
    <w:rsid w:val="00384FB4"/>
    <w:rsid w:val="00497E51"/>
    <w:rsid w:val="004E79C2"/>
    <w:rsid w:val="00604E93"/>
    <w:rsid w:val="00753DB4"/>
    <w:rsid w:val="007B19D8"/>
    <w:rsid w:val="00843783"/>
    <w:rsid w:val="00880AF9"/>
    <w:rsid w:val="008B050F"/>
    <w:rsid w:val="008B226D"/>
    <w:rsid w:val="009E04BF"/>
    <w:rsid w:val="009F37B6"/>
    <w:rsid w:val="00B72984"/>
    <w:rsid w:val="00B92A64"/>
    <w:rsid w:val="00BF4202"/>
    <w:rsid w:val="00D24434"/>
    <w:rsid w:val="00D549E6"/>
    <w:rsid w:val="00D72C6F"/>
    <w:rsid w:val="00DE133B"/>
    <w:rsid w:val="00EC2FFD"/>
    <w:rsid w:val="00EE4D54"/>
    <w:rsid w:val="00F10451"/>
    <w:rsid w:val="00F26D3D"/>
    <w:rsid w:val="00F6258F"/>
    <w:rsid w:val="00FB62E8"/>
    <w:rsid w:val="00FD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00AC"/>
  <w15:chartTrackingRefBased/>
  <w15:docId w15:val="{D846E01B-5E7B-48A6-A486-FF07BB68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9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880AF9"/>
    <w:pPr>
      <w:numPr>
        <w:numId w:val="1"/>
      </w:numPr>
      <w:shd w:val="clear" w:color="auto" w:fill="E6E6FF"/>
      <w:suppressAutoHyphens/>
      <w:spacing w:before="120" w:after="120" w:line="247" w:lineRule="auto"/>
      <w:jc w:val="both"/>
      <w:textAlignment w:val="baseline"/>
      <w:outlineLvl w:val="0"/>
    </w:pPr>
    <w:rPr>
      <w:rFonts w:ascii="Calibri" w:eastAsia="Arial-BoldMT" w:hAnsi="Calibri" w:cs="Tahoma"/>
      <w:b/>
      <w:bCs/>
      <w:color w:val="00000A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0AF9"/>
    <w:rPr>
      <w:rFonts w:ascii="Calibri" w:eastAsia="Arial-BoldMT" w:hAnsi="Calibri" w:cs="Tahoma"/>
      <w:b/>
      <w:bCs/>
      <w:color w:val="00000A"/>
      <w:shd w:val="clear" w:color="auto" w:fill="E6E6FF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cdyonne@gmail.com</dc:creator>
  <cp:keywords/>
  <dc:description/>
  <cp:lastModifiedBy>cdyonne@gmail.com</cp:lastModifiedBy>
  <cp:revision>4</cp:revision>
  <dcterms:created xsi:type="dcterms:W3CDTF">2025-03-20T02:46:00Z</dcterms:created>
  <dcterms:modified xsi:type="dcterms:W3CDTF">2025-03-24T22:03:00Z</dcterms:modified>
</cp:coreProperties>
</file>